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048" w:rsidRDefault="00C23048" w:rsidP="00C23048">
      <w:r>
        <w:t>Лекция 14.</w:t>
      </w:r>
      <w:r>
        <w:t xml:space="preserve"> </w:t>
      </w:r>
      <w:r>
        <w:t>ВЫЩЕЛАЧИВАНИЕ И ОСАЖДЕНИЕ МЕТАЛЛОВ ПРИ УЧАСТИИ МИКРООРГАНИЗМОВ</w:t>
      </w:r>
      <w:r>
        <w:t xml:space="preserve"> </w:t>
      </w:r>
    </w:p>
    <w:p w:rsidR="00C23048" w:rsidRDefault="00C23048" w:rsidP="00C23048">
      <w:r>
        <w:t xml:space="preserve"> </w:t>
      </w:r>
    </w:p>
    <w:p w:rsidR="00C23048" w:rsidRDefault="00C23048" w:rsidP="00C23048">
      <w:r>
        <w:t xml:space="preserve">Горнодобывающая  и  нефтяная  промышленность  играют  существенную роль в экономике </w:t>
      </w:r>
      <w:r>
        <w:t xml:space="preserve">и </w:t>
      </w:r>
      <w:r>
        <w:t>поэтому ученые внесли существенный вклад в изучение роли</w:t>
      </w:r>
      <w:r>
        <w:t xml:space="preserve"> микроорганизмов в процессах об</w:t>
      </w:r>
      <w:r>
        <w:t>разования  и  разрушения  месторождений  нефти,</w:t>
      </w:r>
      <w:r>
        <w:t xml:space="preserve">  угля,  сульфидных  руд,  само</w:t>
      </w:r>
      <w:r>
        <w:t>родной серы, железа и марганца. Результаты</w:t>
      </w:r>
      <w:r>
        <w:t xml:space="preserve"> этих фундаментальных исследова</w:t>
      </w:r>
      <w:r>
        <w:t xml:space="preserve">ний геохимической деятельности микроорганизмов послужили основой </w:t>
      </w:r>
      <w:proofErr w:type="spellStart"/>
      <w:r>
        <w:t>разра</w:t>
      </w:r>
      <w:proofErr w:type="spellEnd"/>
      <w:r>
        <w:t>-</w:t>
      </w:r>
    </w:p>
    <w:p w:rsidR="00C23048" w:rsidRDefault="00C23048" w:rsidP="00C23048">
      <w:pPr>
        <w:ind w:firstLine="0"/>
      </w:pPr>
      <w:proofErr w:type="spellStart"/>
      <w:r>
        <w:t>ботки</w:t>
      </w:r>
      <w:proofErr w:type="spellEnd"/>
      <w:r>
        <w:t xml:space="preserve"> рода биотехнологий, используемых пр</w:t>
      </w:r>
      <w:r>
        <w:t>и добыче и переработке таких по</w:t>
      </w:r>
      <w:r>
        <w:t xml:space="preserve">лезных  ископаемых,  как  каменный  уголь,  цветные  и  благородные  металлы  и </w:t>
      </w:r>
      <w:proofErr w:type="spellStart"/>
      <w:r>
        <w:t>нефть</w:t>
      </w:r>
      <w:proofErr w:type="gramStart"/>
      <w:r>
        <w:t>,</w:t>
      </w:r>
      <w:r>
        <w:t>б</w:t>
      </w:r>
      <w:proofErr w:type="gramEnd"/>
      <w:r>
        <w:t>иогаза</w:t>
      </w:r>
      <w:proofErr w:type="spellEnd"/>
      <w:r>
        <w:t xml:space="preserve">. </w:t>
      </w:r>
      <w:r>
        <w:cr/>
        <w:t xml:space="preserve"> Снижение концентрации метана в атмосф</w:t>
      </w:r>
      <w:r>
        <w:t>ере угольных шахт является весь</w:t>
      </w:r>
      <w:r>
        <w:t xml:space="preserve">ма актуальной проблемой, так как </w:t>
      </w:r>
      <w:proofErr w:type="gramStart"/>
      <w:r>
        <w:t>метан-воздушные</w:t>
      </w:r>
      <w:proofErr w:type="gramEnd"/>
      <w:r>
        <w:t xml:space="preserve"> смеси легко взрываются, что приводит к гибели людей, работающих </w:t>
      </w:r>
      <w:r>
        <w:t>в шахте, и к огромным материаль</w:t>
      </w:r>
      <w:r>
        <w:t xml:space="preserve">ным  потерям.  Вентиляция  угольных  шахт  и  вакуумная  откачка  метана  из угольных пластов не всегда позволяют обеспечить безопасные условия работы. </w:t>
      </w:r>
    </w:p>
    <w:p w:rsidR="000A0D77" w:rsidRDefault="00C23048" w:rsidP="00C23048">
      <w:r>
        <w:t xml:space="preserve">Кроме  того,  упомянутые  выше  методы  снижения  содержания  метана  весьма энергоемки  и  приводят  к  загрязнению  атмосферы  </w:t>
      </w:r>
      <w:proofErr w:type="gramStart"/>
      <w:r>
        <w:t>метаном</w:t>
      </w:r>
      <w:proofErr w:type="gramEnd"/>
      <w:r>
        <w:t xml:space="preserve">  поэтому  наиболее выгодным является микробиологическая очистка. Как и всякий биологический процесс, микробное окисление метана происходит при низких температурах, не требует дополнительных затрат энергии и у</w:t>
      </w:r>
      <w:r>
        <w:t>меньшает содержание метана в га</w:t>
      </w:r>
      <w:r w:rsidRPr="00C23048">
        <w:t xml:space="preserve">зах, поступающих </w:t>
      </w:r>
      <w:r w:rsidR="00160EE8">
        <w:t>и и</w:t>
      </w:r>
      <w:r w:rsidRPr="00C23048">
        <w:t>з</w:t>
      </w:r>
      <w:r w:rsidR="00160EE8">
        <w:t xml:space="preserve"> </w:t>
      </w:r>
      <w:r w:rsidRPr="00C23048">
        <w:lastRenderedPageBreak/>
        <w:t xml:space="preserve">угольных шахт в атмосферу.  </w:t>
      </w:r>
      <w:r w:rsidRPr="00C23048">
        <w:cr/>
      </w:r>
      <w:r>
        <w:rPr>
          <w:noProof/>
          <w:lang w:eastAsia="ru-RU"/>
        </w:rPr>
        <w:drawing>
          <wp:inline distT="0" distB="0" distL="0" distR="0" wp14:anchorId="7681BB5E" wp14:editId="69FE04F9">
            <wp:extent cx="5010150" cy="4838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048" w:rsidRDefault="00C23048" w:rsidP="00C23048">
      <w:r>
        <w:t xml:space="preserve">4.3 Адсорбция металлов микроорганизмами </w:t>
      </w:r>
    </w:p>
    <w:p w:rsidR="00C23048" w:rsidRDefault="00C23048" w:rsidP="00C23048">
      <w:r>
        <w:t xml:space="preserve"> </w:t>
      </w:r>
    </w:p>
    <w:p w:rsidR="00C23048" w:rsidRDefault="00C23048" w:rsidP="00C23048">
      <w:proofErr w:type="spellStart"/>
      <w:r>
        <w:t>Биогеотехнология</w:t>
      </w:r>
      <w:proofErr w:type="spellEnd"/>
      <w:r>
        <w:t xml:space="preserve">  металлов  –  это  процессы  извлечения  металлов  из  руд, концентратов,  горных  пород  и  растворов  вод  воздействием  микроорганизмов или продуктов их жизнедеятельности при </w:t>
      </w:r>
      <w:r w:rsidR="00160EE8">
        <w:t>нормальном давлении и физиологи</w:t>
      </w:r>
      <w:r>
        <w:t>ческой температуре (от 5 до 90°С). Составн</w:t>
      </w:r>
      <w:r w:rsidR="00160EE8">
        <w:t xml:space="preserve">ыми частями </w:t>
      </w:r>
      <w:proofErr w:type="spellStart"/>
      <w:r w:rsidR="00160EE8">
        <w:t>биогеотехнологии</w:t>
      </w:r>
      <w:proofErr w:type="spellEnd"/>
      <w:r w:rsidR="00160EE8">
        <w:t xml:space="preserve"> яв</w:t>
      </w:r>
      <w:r>
        <w:t xml:space="preserve">ляются:  </w:t>
      </w:r>
    </w:p>
    <w:p w:rsidR="00C23048" w:rsidRDefault="00C23048" w:rsidP="00C23048">
      <w:r>
        <w:t xml:space="preserve">1) </w:t>
      </w:r>
      <w:proofErr w:type="spellStart"/>
      <w:r>
        <w:t>биогидрометаллургия</w:t>
      </w:r>
      <w:proofErr w:type="spellEnd"/>
      <w:r>
        <w:t xml:space="preserve">, или бактериальное выщелачивание; 2) </w:t>
      </w:r>
      <w:proofErr w:type="spellStart"/>
      <w:r>
        <w:t>биосорбция</w:t>
      </w:r>
      <w:proofErr w:type="spellEnd"/>
      <w:r>
        <w:t xml:space="preserve"> металлов из растворов, 3) обогащение руд. </w:t>
      </w:r>
    </w:p>
    <w:p w:rsidR="00C23048" w:rsidRDefault="00C23048" w:rsidP="00C23048">
      <w:r>
        <w:t xml:space="preserve">Важность  применения  </w:t>
      </w:r>
      <w:proofErr w:type="spellStart"/>
      <w:r>
        <w:t>биогеотехнологии</w:t>
      </w:r>
      <w:proofErr w:type="spellEnd"/>
      <w:r>
        <w:t xml:space="preserve">  металлов  связана  с  </w:t>
      </w:r>
      <w:proofErr w:type="spellStart"/>
      <w:r>
        <w:t>исчерпаемостью</w:t>
      </w:r>
      <w:proofErr w:type="spellEnd"/>
      <w:r>
        <w:t xml:space="preserve"> доступных природных ресурсов минерального</w:t>
      </w:r>
      <w:r w:rsidR="00160EE8">
        <w:t xml:space="preserve"> сырья и с необходимостью разра</w:t>
      </w:r>
      <w:r>
        <w:t xml:space="preserve">ботки сравнительно небогатых и </w:t>
      </w:r>
      <w:proofErr w:type="spellStart"/>
      <w:r>
        <w:t>трудноперерабатываемых</w:t>
      </w:r>
      <w:proofErr w:type="spellEnd"/>
      <w:r>
        <w:t xml:space="preserve"> месторождений. При этом биологические технологии не обезобра</w:t>
      </w:r>
      <w:r w:rsidR="00160EE8">
        <w:t>живают поверхность Земли, не от</w:t>
      </w:r>
      <w:r>
        <w:t>равляют воздух и не загрязняют водоемы сток</w:t>
      </w:r>
      <w:r w:rsidR="00160EE8">
        <w:t>ами в отличие от добычи ископае</w:t>
      </w:r>
      <w:r>
        <w:t xml:space="preserve">мых  открытым  способом,  при  котором  значительное  количество  земельных </w:t>
      </w:r>
    </w:p>
    <w:p w:rsidR="00293015" w:rsidRDefault="00C23048" w:rsidP="00C23048">
      <w:r>
        <w:t xml:space="preserve">площадей  разрушается.  </w:t>
      </w:r>
      <w:proofErr w:type="spellStart"/>
      <w:r>
        <w:t>Биогеотехнологические</w:t>
      </w:r>
      <w:proofErr w:type="spellEnd"/>
      <w:r>
        <w:t xml:space="preserve">  методы,  микробиологическая адсорбция и бактериальное выщелачивание, </w:t>
      </w:r>
      <w:r>
        <w:lastRenderedPageBreak/>
        <w:t>позволяют получить д</w:t>
      </w:r>
      <w:r w:rsidR="00160EE8">
        <w:t>ополнитель</w:t>
      </w:r>
      <w:r>
        <w:t xml:space="preserve">ное количество цветных металлов за счет утилизации «хвостов» обогатительных фабрик, шламов и отходов металлургических производств, а также переработки так называемых </w:t>
      </w:r>
      <w:proofErr w:type="spellStart"/>
      <w:r>
        <w:t>забалансовых</w:t>
      </w:r>
      <w:proofErr w:type="spellEnd"/>
      <w:r>
        <w:t xml:space="preserve"> руд, извлечение</w:t>
      </w:r>
      <w:r w:rsidR="00160EE8">
        <w:t>м из морской воды и стоков.</w:t>
      </w:r>
    </w:p>
    <w:p w:rsidR="00C23048" w:rsidRDefault="00160EE8" w:rsidP="00C23048">
      <w:r>
        <w:t xml:space="preserve"> При</w:t>
      </w:r>
      <w:r w:rsidR="00C23048">
        <w:t>менение биологических методов интенсифи</w:t>
      </w:r>
      <w:r>
        <w:t>цирует процессы добычи минераль</w:t>
      </w:r>
      <w:r w:rsidR="00C23048">
        <w:t>ного сырья, удешевляет их, при этом исключа</w:t>
      </w:r>
      <w:r>
        <w:t>ет необходимость применения тру</w:t>
      </w:r>
      <w:r w:rsidR="00C23048">
        <w:t xml:space="preserve">доемких горных технологий; позволяет автоматизировать процесс. </w:t>
      </w:r>
    </w:p>
    <w:p w:rsidR="00293015" w:rsidRDefault="00C23048" w:rsidP="00C23048">
      <w:r>
        <w:t>Еще за тысячелетие до нашей эры римляне, финикийцы и люди и</w:t>
      </w:r>
      <w:r w:rsidR="00160EE8">
        <w:t>ных ран</w:t>
      </w:r>
      <w:r>
        <w:t>них цивилизаций извлекали медь из рудничных вод. В средние века в Испании и Англии применяли процесс «выщелачивани</w:t>
      </w:r>
      <w:r w:rsidR="00160EE8">
        <w:t>я» для получения меди из медьсо</w:t>
      </w:r>
      <w:r>
        <w:t>держащих  минералов.  Безусловно,  древние  горняки  не  могли  предположить, что  активным  элементом  данного  процесса  я</w:t>
      </w:r>
      <w:r w:rsidR="00160EE8">
        <w:t xml:space="preserve">вляются  микроорганизмы. </w:t>
      </w:r>
    </w:p>
    <w:p w:rsidR="00C23048" w:rsidRDefault="00160EE8" w:rsidP="00C23048">
      <w:bookmarkStart w:id="0" w:name="_GoBack"/>
      <w:bookmarkEnd w:id="0"/>
      <w:r>
        <w:t xml:space="preserve"> В  на</w:t>
      </w:r>
      <w:r w:rsidR="00C23048">
        <w:t>стоящее  время  процесс  бактериального  выщелачивания  для  получения  меди достаточно широкого применяют повсемес</w:t>
      </w:r>
      <w:r>
        <w:t>тно; меньшие масштабы имеет бак</w:t>
      </w:r>
      <w:r w:rsidR="00C23048">
        <w:t>териальное  выщелачивание  урана.  На  основании</w:t>
      </w:r>
      <w:r>
        <w:t xml:space="preserve">  многочисленных  исследова</w:t>
      </w:r>
      <w:r w:rsidR="00C23048">
        <w:t>ний принято считать бактериальное выщелачивание перспективным процессом для внедрения в горнодобывающую промышленность. В меньших масштабах применяется  в  горнодобывающей  промышл</w:t>
      </w:r>
      <w:r>
        <w:t>енности  другой  биотехнологиче</w:t>
      </w:r>
      <w:r w:rsidR="00C23048">
        <w:t xml:space="preserve">ский  процесс  –  извлечение  металлов  из  водных  растворов.  Это  направление </w:t>
      </w:r>
    </w:p>
    <w:p w:rsidR="00C23048" w:rsidRDefault="00C23048" w:rsidP="00160EE8">
      <w:pPr>
        <w:ind w:firstLine="0"/>
      </w:pPr>
      <w:r>
        <w:t>обещает существенные перспективы, так как предполагает достаточно дешевые процессы очистки стоков от металлов и эк</w:t>
      </w:r>
      <w:r w:rsidR="00160EE8">
        <w:t>ономичное получение при этом сы</w:t>
      </w:r>
      <w:r>
        <w:t xml:space="preserve">рья. </w:t>
      </w:r>
    </w:p>
    <w:p w:rsidR="00C23048" w:rsidRDefault="00C23048" w:rsidP="00C23048">
      <w:r>
        <w:t>Несмотря  на  давность  существования  би</w:t>
      </w:r>
      <w:r w:rsidR="00160EE8">
        <w:t>отехнологических  процессов  из</w:t>
      </w:r>
      <w:r>
        <w:t>влечения металлов из руд и горных пород, толь</w:t>
      </w:r>
      <w:r>
        <w:t>ко в 50-е гг. была доказана ак</w:t>
      </w:r>
      <w:r>
        <w:t xml:space="preserve">тивная  роль  микроорганизмов  в  этом  процессе.  В  1947  г.  в  США  </w:t>
      </w:r>
      <w:proofErr w:type="spellStart"/>
      <w:r>
        <w:t>Колмер</w:t>
      </w:r>
      <w:proofErr w:type="spellEnd"/>
      <w:r>
        <w:t xml:space="preserve">  и Хинкли выделили из шахтных дренажных вод микроорганизмы, окисляющие двухвалентное  железо  и  восстанавливающие  серу.  Микроорганизмы  были идентифицированы  как  </w:t>
      </w:r>
      <w:proofErr w:type="spellStart"/>
      <w:r>
        <w:t>Thiobacillus</w:t>
      </w:r>
      <w:proofErr w:type="spellEnd"/>
      <w:r>
        <w:t xml:space="preserve">  </w:t>
      </w:r>
      <w:proofErr w:type="spellStart"/>
      <w:r>
        <w:t>ferrooxydans</w:t>
      </w:r>
      <w:proofErr w:type="spellEnd"/>
      <w:r>
        <w:t>.  Вскоре  было  доказано,  что эти железоокисляющие бактерии в процессе окисления переводят медь из руд-</w:t>
      </w:r>
    </w:p>
    <w:p w:rsidR="00C23048" w:rsidRDefault="00C23048" w:rsidP="00160EE8">
      <w:pPr>
        <w:ind w:firstLine="0"/>
      </w:pPr>
      <w:proofErr w:type="spellStart"/>
      <w:r>
        <w:t>ных</w:t>
      </w:r>
      <w:proofErr w:type="spellEnd"/>
      <w:r>
        <w:t xml:space="preserve"> минералов в раствор. Затем были выдел</w:t>
      </w:r>
      <w:r w:rsidR="00160EE8">
        <w:t>ены и описаны многие другие мик</w:t>
      </w:r>
      <w:r>
        <w:t xml:space="preserve">роорганизмы,  участвующие  в  процессах  окисления  сульфидных  минералов. </w:t>
      </w:r>
    </w:p>
    <w:p w:rsidR="00C23048" w:rsidRDefault="00C23048" w:rsidP="00C23048">
      <w:r>
        <w:t>Спустя несколько лет, в 1958 г., в США был зарегистрирован первый патент на получение металлов из концентратов с п</w:t>
      </w:r>
      <w:r w:rsidR="00160EE8">
        <w:t>омощью железоокисляющих микроор</w:t>
      </w:r>
      <w:r>
        <w:t xml:space="preserve">ганизмов. </w:t>
      </w:r>
    </w:p>
    <w:p w:rsidR="00C23048" w:rsidRDefault="00C23048" w:rsidP="00C23048">
      <w:r>
        <w:t xml:space="preserve">Бактерии </w:t>
      </w:r>
      <w:proofErr w:type="spellStart"/>
      <w:r>
        <w:t>Thiobacillus</w:t>
      </w:r>
      <w:proofErr w:type="spellEnd"/>
      <w:r>
        <w:t xml:space="preserve"> </w:t>
      </w:r>
      <w:proofErr w:type="spellStart"/>
      <w:r>
        <w:t>ferrooxidans</w:t>
      </w:r>
      <w:proofErr w:type="spellEnd"/>
      <w:r>
        <w:t xml:space="preserve"> очен</w:t>
      </w:r>
      <w:r w:rsidR="00160EE8">
        <w:t>ь широко распространены в приро</w:t>
      </w:r>
      <w:r>
        <w:t xml:space="preserve">де,  они  встречаются  там,  где  имеют  место  процессы  окисления  железа  или минералов. Они являются в настоящее время наиболее </w:t>
      </w:r>
      <w:r>
        <w:lastRenderedPageBreak/>
        <w:t xml:space="preserve">изученными. Помимо </w:t>
      </w:r>
      <w:proofErr w:type="spellStart"/>
      <w:r>
        <w:t>Thiobacillus</w:t>
      </w:r>
      <w:proofErr w:type="spellEnd"/>
      <w:r>
        <w:t xml:space="preserve">  </w:t>
      </w:r>
      <w:proofErr w:type="spellStart"/>
      <w:r>
        <w:t>ferrooxidans</w:t>
      </w:r>
      <w:proofErr w:type="spellEnd"/>
      <w:r>
        <w:t xml:space="preserve">,  широко  известны  также  </w:t>
      </w:r>
      <w:proofErr w:type="spellStart"/>
      <w:r>
        <w:t>Leptospirillum</w:t>
      </w:r>
      <w:proofErr w:type="spellEnd"/>
      <w:r>
        <w:t xml:space="preserve"> </w:t>
      </w:r>
      <w:proofErr w:type="spellStart"/>
      <w:r>
        <w:t>ferrooxidans</w:t>
      </w:r>
      <w:proofErr w:type="spellEnd"/>
      <w:r>
        <w:t xml:space="preserve">. </w:t>
      </w:r>
    </w:p>
    <w:p w:rsidR="00C23048" w:rsidRDefault="00C23048" w:rsidP="00C23048">
      <w:r>
        <w:t xml:space="preserve">Первые  окисляют  сульфидный  и  сульфитный  ионы,  двухвалентное  железо, сульфидные минералы меди, урана. </w:t>
      </w:r>
      <w:proofErr w:type="gramStart"/>
      <w:r>
        <w:t>Спириллы не окисляют сульфидную серу и  сульфидные  минералы,  но  эффективно  окисляют  двухвалентное  железо  в трехвалентное, а некоторые штаммы окисляют пирит.</w:t>
      </w:r>
      <w:proofErr w:type="gramEnd"/>
      <w:r>
        <w:t xml:space="preserve"> Сравнительно недавно выделены и описаны бактерии </w:t>
      </w:r>
      <w:proofErr w:type="spellStart"/>
      <w:r>
        <w:t>Sulfobacillus</w:t>
      </w:r>
      <w:proofErr w:type="spellEnd"/>
      <w:r>
        <w:t xml:space="preserve"> </w:t>
      </w:r>
      <w:proofErr w:type="spellStart"/>
      <w:r>
        <w:t>thermosulfidooxidans</w:t>
      </w:r>
      <w:proofErr w:type="spellEnd"/>
      <w:r>
        <w:t xml:space="preserve">, </w:t>
      </w:r>
      <w:proofErr w:type="spellStart"/>
      <w:r>
        <w:t>Thiobacillus</w:t>
      </w:r>
      <w:proofErr w:type="spellEnd"/>
      <w:r>
        <w:t xml:space="preserve"> </w:t>
      </w:r>
      <w:proofErr w:type="spellStart"/>
      <w:r>
        <w:t>thiooxidans</w:t>
      </w:r>
      <w:proofErr w:type="spellEnd"/>
      <w:r>
        <w:t xml:space="preserve">, T. </w:t>
      </w:r>
      <w:proofErr w:type="spellStart"/>
      <w:r>
        <w:t>acidophilus</w:t>
      </w:r>
      <w:proofErr w:type="spellEnd"/>
      <w:r>
        <w:t>. Окислять S0, Fe</w:t>
      </w:r>
      <w:r w:rsidR="00160EE8">
        <w:t>2+ и сульфидные минералы способ</w:t>
      </w:r>
      <w:r>
        <w:t xml:space="preserve">ны также некоторые представители родов </w:t>
      </w:r>
      <w:proofErr w:type="spellStart"/>
      <w:r>
        <w:t>Sulfolobus</w:t>
      </w:r>
      <w:proofErr w:type="spellEnd"/>
      <w:r>
        <w:t xml:space="preserve"> и </w:t>
      </w:r>
      <w:proofErr w:type="spellStart"/>
      <w:r>
        <w:t>Acidianus</w:t>
      </w:r>
      <w:proofErr w:type="spellEnd"/>
      <w:r>
        <w:t xml:space="preserve">. Среди этих микроорганизмов – </w:t>
      </w:r>
      <w:proofErr w:type="spellStart"/>
      <w:r>
        <w:t>мезофильные</w:t>
      </w:r>
      <w:proofErr w:type="spellEnd"/>
      <w:r>
        <w:t xml:space="preserve"> и умерен</w:t>
      </w:r>
      <w:r w:rsidR="00160EE8">
        <w:t xml:space="preserve">но </w:t>
      </w:r>
      <w:proofErr w:type="spellStart"/>
      <w:r w:rsidR="00160EE8">
        <w:t>термотолерантные</w:t>
      </w:r>
      <w:proofErr w:type="spellEnd"/>
      <w:r w:rsidR="00160EE8">
        <w:t xml:space="preserve"> формы, край</w:t>
      </w:r>
      <w:r>
        <w:t xml:space="preserve">ние </w:t>
      </w:r>
      <w:proofErr w:type="spellStart"/>
      <w:r>
        <w:t>ацидофилы</w:t>
      </w:r>
      <w:proofErr w:type="spellEnd"/>
      <w:r>
        <w:t xml:space="preserve"> и </w:t>
      </w:r>
      <w:proofErr w:type="spellStart"/>
      <w:r>
        <w:t>ацидотермофилы</w:t>
      </w:r>
      <w:proofErr w:type="spellEnd"/>
      <w:r>
        <w:t xml:space="preserve">. </w:t>
      </w:r>
    </w:p>
    <w:p w:rsidR="00C23048" w:rsidRDefault="00C23048" w:rsidP="00C23048">
      <w:r>
        <w:t>Для всех этих микроорганизмов процес</w:t>
      </w:r>
      <w:r w:rsidR="00160EE8">
        <w:t>сы окисления неорганических суб</w:t>
      </w:r>
      <w:r>
        <w:t>стратов являются источником энергии. Да</w:t>
      </w:r>
      <w:r w:rsidR="00160EE8">
        <w:t xml:space="preserve">нные </w:t>
      </w:r>
      <w:proofErr w:type="spellStart"/>
      <w:r w:rsidR="00160EE8">
        <w:t>литотрофные</w:t>
      </w:r>
      <w:proofErr w:type="spellEnd"/>
      <w:r w:rsidR="00160EE8">
        <w:t xml:space="preserve"> организмы угле</w:t>
      </w:r>
      <w:r>
        <w:t xml:space="preserve">род  используют  в  форме  углекислоты,  фиксация  которой  реализуется  через восстановительный пентозофосфатный цикл Кальвина. </w:t>
      </w:r>
    </w:p>
    <w:p w:rsidR="00C23048" w:rsidRPr="00160EE8" w:rsidRDefault="00C23048" w:rsidP="00C23048">
      <w:r>
        <w:t>Несколько  позднее  было  установлено,  что  нитрифицирующие  бактерии способны выщелачивать марганец из карб</w:t>
      </w:r>
      <w:r w:rsidR="00160EE8">
        <w:t>онатных руд и разрушать алюмоси</w:t>
      </w:r>
      <w:r>
        <w:t>ликаты. Среди микроорганизмов, окисляющих NH4+ → NO2–, это представители родов</w:t>
      </w:r>
      <w:r w:rsidRPr="00160EE8">
        <w:t xml:space="preserve"> </w:t>
      </w:r>
      <w:proofErr w:type="spellStart"/>
      <w:r w:rsidRPr="00C23048">
        <w:rPr>
          <w:lang w:val="en-US"/>
        </w:rPr>
        <w:t>Nitrosomonas</w:t>
      </w:r>
      <w:proofErr w:type="spellEnd"/>
      <w:r w:rsidRPr="00160EE8">
        <w:t xml:space="preserve">, </w:t>
      </w:r>
      <w:proofErr w:type="spellStart"/>
      <w:r w:rsidRPr="00C23048">
        <w:rPr>
          <w:lang w:val="en-US"/>
        </w:rPr>
        <w:t>Nitrosococcus</w:t>
      </w:r>
      <w:proofErr w:type="spellEnd"/>
      <w:r w:rsidRPr="00160EE8">
        <w:t xml:space="preserve">, </w:t>
      </w:r>
      <w:proofErr w:type="spellStart"/>
      <w:r w:rsidRPr="00C23048">
        <w:rPr>
          <w:lang w:val="en-US"/>
        </w:rPr>
        <w:t>Nitrosospira</w:t>
      </w:r>
      <w:proofErr w:type="spellEnd"/>
      <w:r w:rsidRPr="00160EE8">
        <w:t xml:space="preserve">, </w:t>
      </w:r>
      <w:proofErr w:type="spellStart"/>
      <w:r w:rsidRPr="00C23048">
        <w:rPr>
          <w:lang w:val="en-US"/>
        </w:rPr>
        <w:t>Nitrobacter</w:t>
      </w:r>
      <w:proofErr w:type="spellEnd"/>
      <w:r w:rsidRPr="00160EE8">
        <w:t xml:space="preserve">, </w:t>
      </w:r>
      <w:proofErr w:type="spellStart"/>
      <w:r w:rsidRPr="00C23048">
        <w:rPr>
          <w:lang w:val="en-US"/>
        </w:rPr>
        <w:t>Nitrococcus</w:t>
      </w:r>
      <w:proofErr w:type="spellEnd"/>
      <w:r w:rsidRPr="00160EE8">
        <w:t xml:space="preserve"> </w:t>
      </w:r>
      <w:r>
        <w:t>и</w:t>
      </w:r>
      <w:r w:rsidRPr="00160EE8">
        <w:t xml:space="preserve"> </w:t>
      </w:r>
      <w:r>
        <w:t>др</w:t>
      </w:r>
      <w:r w:rsidRPr="00160EE8">
        <w:t xml:space="preserve">. </w:t>
      </w:r>
    </w:p>
    <w:p w:rsidR="00C23048" w:rsidRDefault="00C23048" w:rsidP="00C23048">
      <w:r>
        <w:t xml:space="preserve">Определенный интерес для </w:t>
      </w:r>
      <w:proofErr w:type="spellStart"/>
      <w:r>
        <w:t>биосорбции</w:t>
      </w:r>
      <w:proofErr w:type="spellEnd"/>
      <w:r>
        <w:t xml:space="preserve"> м</w:t>
      </w:r>
      <w:r w:rsidR="00160EE8">
        <w:t>еталлов из растворов представля</w:t>
      </w:r>
      <w:r>
        <w:t>ют денитрифицирующие бактерии; наиболее</w:t>
      </w:r>
      <w:r w:rsidR="00160EE8">
        <w:t xml:space="preserve"> активные среди них – представи</w:t>
      </w:r>
      <w:r>
        <w:t>тели</w:t>
      </w:r>
      <w:r w:rsidRPr="00160EE8">
        <w:t xml:space="preserve">  </w:t>
      </w:r>
      <w:r>
        <w:t>родов</w:t>
      </w:r>
      <w:r w:rsidRPr="00160EE8">
        <w:t xml:space="preserve">  </w:t>
      </w:r>
      <w:r w:rsidRPr="00C23048">
        <w:rPr>
          <w:lang w:val="en-US"/>
        </w:rPr>
        <w:t>Pseudomonas</w:t>
      </w:r>
      <w:r w:rsidRPr="00160EE8">
        <w:t xml:space="preserve">,  </w:t>
      </w:r>
      <w:proofErr w:type="spellStart"/>
      <w:r w:rsidRPr="00C23048">
        <w:rPr>
          <w:lang w:val="en-US"/>
        </w:rPr>
        <w:t>Alcaligenes</w:t>
      </w:r>
      <w:proofErr w:type="spellEnd"/>
      <w:r w:rsidRPr="00160EE8">
        <w:t xml:space="preserve">,  </w:t>
      </w:r>
      <w:r w:rsidRPr="00C23048">
        <w:rPr>
          <w:lang w:val="en-US"/>
        </w:rPr>
        <w:t>Bacillus</w:t>
      </w:r>
      <w:r w:rsidRPr="00160EE8">
        <w:t xml:space="preserve">.  </w:t>
      </w:r>
      <w:r>
        <w:t>Эти  микроорганизмы,  являясь факультативными  анаэробами,  используют  в  качестве  акцептора  электронов окислы  азота  (NO3–,  NO2–, N2O)  или  кислород,  а  донорами  электронов  могут служить  различные  органические  соединения,</w:t>
      </w:r>
      <w:r w:rsidR="00160EE8">
        <w:t xml:space="preserve">  водород,  восстановленные  со</w:t>
      </w:r>
      <w:r>
        <w:t xml:space="preserve">единения серы. </w:t>
      </w:r>
    </w:p>
    <w:p w:rsidR="00C23048" w:rsidRDefault="00C23048" w:rsidP="00C23048">
      <w:r>
        <w:t>Сульфатвосстанавливающие бактерии, к</w:t>
      </w:r>
      <w:r w:rsidR="00160EE8">
        <w:t>оторые используют в качестве до</w:t>
      </w:r>
      <w:r>
        <w:t>норов  электронов  молекулярный  водород  и  ор</w:t>
      </w:r>
      <w:r w:rsidR="00160EE8">
        <w:t>ганические  соединения,  в  ана</w:t>
      </w:r>
      <w:r>
        <w:t>эробных условиях восстанавливают сульфаты, SO23– S2O23–, иногда S0</w:t>
      </w:r>
    </w:p>
    <w:p w:rsidR="00C23048" w:rsidRPr="00160EE8" w:rsidRDefault="00C23048" w:rsidP="00C23048">
      <w:r>
        <w:t>Оказалось,  что  некоторые  гетеротрофные</w:t>
      </w:r>
      <w:r w:rsidR="00160EE8">
        <w:t xml:space="preserve">  микроорганизмы  способны  раз</w:t>
      </w:r>
      <w:r>
        <w:t>рушать горные породы в результате выделения органических продуктов обмена – органических кислот, полисахаридов; источ</w:t>
      </w:r>
      <w:r w:rsidR="00160EE8">
        <w:t xml:space="preserve">ником энергии и углерода для </w:t>
      </w:r>
      <w:proofErr w:type="gramStart"/>
      <w:r w:rsidR="00160EE8">
        <w:t>ор</w:t>
      </w:r>
      <w:r>
        <w:t xml:space="preserve"> </w:t>
      </w:r>
      <w:proofErr w:type="spellStart"/>
      <w:r>
        <w:t>ганизмов</w:t>
      </w:r>
      <w:proofErr w:type="spellEnd"/>
      <w:proofErr w:type="gramEnd"/>
      <w:r>
        <w:t xml:space="preserve">  служат  различные  органические  вещества.  Так,  силикатные  породы деструктурируют представители рода </w:t>
      </w:r>
      <w:proofErr w:type="spellStart"/>
      <w:r>
        <w:t>Bacillu</w:t>
      </w:r>
      <w:r w:rsidR="00160EE8">
        <w:t>s</w:t>
      </w:r>
      <w:proofErr w:type="spellEnd"/>
      <w:r w:rsidR="00160EE8">
        <w:t xml:space="preserve"> в результате разрушения </w:t>
      </w:r>
      <w:proofErr w:type="spellStart"/>
      <w:r w:rsidR="00160EE8">
        <w:t>силок</w:t>
      </w:r>
      <w:r>
        <w:t>санной</w:t>
      </w:r>
      <w:proofErr w:type="spellEnd"/>
      <w:r>
        <w:t xml:space="preserve">  связи  </w:t>
      </w:r>
      <w:proofErr w:type="spellStart"/>
      <w:r>
        <w:t>Si</w:t>
      </w:r>
      <w:proofErr w:type="spellEnd"/>
      <w:r>
        <w:t>-O-</w:t>
      </w:r>
      <w:proofErr w:type="spellStart"/>
      <w:r>
        <w:t>Si</w:t>
      </w:r>
      <w:proofErr w:type="spellEnd"/>
      <w:r>
        <w:t>;  активными  деструкторами  силикатов  являются  также грибы</w:t>
      </w:r>
      <w:r w:rsidRPr="00160EE8">
        <w:t xml:space="preserve"> </w:t>
      </w:r>
      <w:r>
        <w:t>родов</w:t>
      </w:r>
      <w:r w:rsidRPr="00160EE8">
        <w:t xml:space="preserve"> </w:t>
      </w:r>
      <w:proofErr w:type="spellStart"/>
      <w:r w:rsidRPr="00C23048">
        <w:rPr>
          <w:lang w:val="en-US"/>
        </w:rPr>
        <w:t>Aspergillus</w:t>
      </w:r>
      <w:proofErr w:type="spellEnd"/>
      <w:r w:rsidRPr="00160EE8">
        <w:t xml:space="preserve">, </w:t>
      </w:r>
      <w:proofErr w:type="spellStart"/>
      <w:r w:rsidRPr="00C23048">
        <w:rPr>
          <w:lang w:val="en-US"/>
        </w:rPr>
        <w:t>Penicillum</w:t>
      </w:r>
      <w:proofErr w:type="spellEnd"/>
      <w:r w:rsidRPr="00160EE8">
        <w:t xml:space="preserve"> </w:t>
      </w:r>
      <w:r>
        <w:t>и</w:t>
      </w:r>
      <w:r w:rsidRPr="00160EE8">
        <w:t xml:space="preserve"> </w:t>
      </w:r>
      <w:r>
        <w:t>др</w:t>
      </w:r>
      <w:r w:rsidRPr="00160EE8">
        <w:t xml:space="preserve">. </w:t>
      </w:r>
    </w:p>
    <w:p w:rsidR="00C23048" w:rsidRDefault="00C23048" w:rsidP="00C23048">
      <w:r>
        <w:lastRenderedPageBreak/>
        <w:t>Все названные выщелачивающие бактери</w:t>
      </w:r>
      <w:r w:rsidR="00160EE8">
        <w:t>и переводят в ходе окисления ме</w:t>
      </w:r>
      <w:r>
        <w:t>таллы в раствор, но не по одному пути. Раз</w:t>
      </w:r>
      <w:r w:rsidR="00160EE8">
        <w:t>личают «прямые» и «непрямые» ме</w:t>
      </w:r>
      <w:r>
        <w:t xml:space="preserve">тоды бактериального окисления металлов. </w:t>
      </w:r>
    </w:p>
    <w:p w:rsidR="00C23048" w:rsidRPr="00160EE8" w:rsidRDefault="00C23048" w:rsidP="00C23048">
      <w:r>
        <w:t>Процесс  окисления  железа  и  серы  бактериями  является  пр</w:t>
      </w:r>
      <w:r w:rsidR="00160EE8">
        <w:t>ямым  окисли</w:t>
      </w:r>
      <w:r>
        <w:t>тельным</w:t>
      </w:r>
      <w:r w:rsidRPr="00160EE8">
        <w:t xml:space="preserve"> </w:t>
      </w:r>
      <w:r>
        <w:t>процессом</w:t>
      </w:r>
      <w:r w:rsidRPr="00160EE8">
        <w:t xml:space="preserve">: </w:t>
      </w:r>
    </w:p>
    <w:p w:rsidR="00C23048" w:rsidRPr="00C23048" w:rsidRDefault="00C23048" w:rsidP="00C23048">
      <w:pPr>
        <w:rPr>
          <w:lang w:val="en-US"/>
        </w:rPr>
      </w:pPr>
      <w:r w:rsidRPr="00C23048">
        <w:rPr>
          <w:lang w:val="en-US"/>
        </w:rPr>
        <w:t xml:space="preserve">4 FeSO4 + O2 + 2 H2SO4 → 2 </w:t>
      </w:r>
      <w:proofErr w:type="gramStart"/>
      <w:r w:rsidRPr="00C23048">
        <w:rPr>
          <w:lang w:val="en-US"/>
        </w:rPr>
        <w:t>Fe2(</w:t>
      </w:r>
      <w:proofErr w:type="gramEnd"/>
      <w:r w:rsidRPr="00C23048">
        <w:rPr>
          <w:lang w:val="en-US"/>
        </w:rPr>
        <w:t xml:space="preserve">SO4)3 + 2 H2O, </w:t>
      </w:r>
    </w:p>
    <w:p w:rsidR="00C23048" w:rsidRPr="00C23048" w:rsidRDefault="00C23048" w:rsidP="00C23048">
      <w:pPr>
        <w:rPr>
          <w:lang w:val="en-US"/>
        </w:rPr>
      </w:pPr>
      <w:proofErr w:type="gramStart"/>
      <w:r w:rsidRPr="00C23048">
        <w:rPr>
          <w:lang w:val="en-US"/>
        </w:rPr>
        <w:t>S8 + 12 O2 + 8 H2O → 8 H2SO4.</w:t>
      </w:r>
      <w:proofErr w:type="gramEnd"/>
      <w:r w:rsidRPr="00C23048">
        <w:rPr>
          <w:lang w:val="en-US"/>
        </w:rPr>
        <w:t xml:space="preserve"> </w:t>
      </w:r>
    </w:p>
    <w:p w:rsidR="00C23048" w:rsidRDefault="00C23048" w:rsidP="00C23048">
      <w:r>
        <w:t xml:space="preserve">В результате прямого бактериального окисления окисляются пирит: </w:t>
      </w:r>
    </w:p>
    <w:p w:rsidR="00C23048" w:rsidRPr="00C23048" w:rsidRDefault="00C23048" w:rsidP="00C23048">
      <w:pPr>
        <w:rPr>
          <w:lang w:val="en-US"/>
        </w:rPr>
      </w:pPr>
      <w:r w:rsidRPr="00C23048">
        <w:rPr>
          <w:lang w:val="en-US"/>
        </w:rPr>
        <w:t xml:space="preserve">4 FeS2 + 15 O2 + 2 H2O → 2 </w:t>
      </w:r>
      <w:proofErr w:type="gramStart"/>
      <w:r w:rsidRPr="00C23048">
        <w:rPr>
          <w:lang w:val="en-US"/>
        </w:rPr>
        <w:t>Fe2(</w:t>
      </w:r>
      <w:proofErr w:type="gramEnd"/>
      <w:r w:rsidRPr="00C23048">
        <w:rPr>
          <w:lang w:val="en-US"/>
        </w:rPr>
        <w:t xml:space="preserve">SO4)3 + 2 H2SO4 </w:t>
      </w:r>
    </w:p>
    <w:p w:rsidR="00C23048" w:rsidRDefault="00C23048" w:rsidP="00C23048">
      <w:r>
        <w:t xml:space="preserve">и сфалерит:  </w:t>
      </w:r>
    </w:p>
    <w:p w:rsidR="00C23048" w:rsidRDefault="00C23048" w:rsidP="00C23048">
      <w:proofErr w:type="spellStart"/>
      <w:r>
        <w:t>ZnS</w:t>
      </w:r>
      <w:proofErr w:type="spellEnd"/>
      <w:r>
        <w:t xml:space="preserve"> + 2 O2 → ZnSO4. </w:t>
      </w:r>
    </w:p>
    <w:p w:rsidR="00C23048" w:rsidRDefault="00C23048" w:rsidP="00C23048">
      <w:r>
        <w:t xml:space="preserve"> </w:t>
      </w:r>
    </w:p>
    <w:p w:rsidR="00C23048" w:rsidRDefault="00C23048" w:rsidP="00C23048">
      <w:r>
        <w:t>Ион трехвалентного железа, образующий</w:t>
      </w:r>
      <w:r w:rsidR="00160EE8">
        <w:t>ся в результате окисления бакте</w:t>
      </w:r>
      <w:r>
        <w:t>риями двухвалентного железа, служит сил</w:t>
      </w:r>
      <w:r w:rsidR="00160EE8">
        <w:t>ьным окисляющим агентом, перево</w:t>
      </w:r>
      <w:r>
        <w:t xml:space="preserve">дящим в раствор многие минералы, например </w:t>
      </w:r>
      <w:proofErr w:type="spellStart"/>
      <w:r>
        <w:t>халькоцит</w:t>
      </w:r>
      <w:proofErr w:type="spellEnd"/>
      <w:r>
        <w:t xml:space="preserve">: </w:t>
      </w:r>
    </w:p>
    <w:p w:rsidR="00C23048" w:rsidRPr="00C23048" w:rsidRDefault="00C23048" w:rsidP="00C23048">
      <w:pPr>
        <w:rPr>
          <w:lang w:val="en-US"/>
        </w:rPr>
      </w:pPr>
      <w:r w:rsidRPr="00C23048">
        <w:rPr>
          <w:lang w:val="en-US"/>
        </w:rPr>
        <w:t xml:space="preserve">Cu2S + 2 </w:t>
      </w:r>
      <w:proofErr w:type="gramStart"/>
      <w:r w:rsidRPr="00C23048">
        <w:rPr>
          <w:lang w:val="en-US"/>
        </w:rPr>
        <w:t>Fe2(</w:t>
      </w:r>
      <w:proofErr w:type="gramEnd"/>
      <w:r w:rsidRPr="00C23048">
        <w:rPr>
          <w:lang w:val="en-US"/>
        </w:rPr>
        <w:t xml:space="preserve">SO4)3 → 2 CuSO4 + 4 FeSO4 + S0 </w:t>
      </w:r>
    </w:p>
    <w:p w:rsidR="00C23048" w:rsidRPr="00C23048" w:rsidRDefault="00C23048" w:rsidP="00C23048">
      <w:pPr>
        <w:rPr>
          <w:lang w:val="en-US"/>
        </w:rPr>
      </w:pPr>
      <w:r>
        <w:t>и</w:t>
      </w:r>
      <w:r w:rsidRPr="00C23048">
        <w:rPr>
          <w:lang w:val="en-US"/>
        </w:rPr>
        <w:t xml:space="preserve"> </w:t>
      </w:r>
      <w:r>
        <w:t>уранит</w:t>
      </w:r>
      <w:r w:rsidRPr="00C23048">
        <w:rPr>
          <w:lang w:val="en-US"/>
        </w:rPr>
        <w:t xml:space="preserve">:  </w:t>
      </w:r>
    </w:p>
    <w:p w:rsidR="00C23048" w:rsidRPr="00C23048" w:rsidRDefault="00C23048" w:rsidP="00C23048">
      <w:pPr>
        <w:rPr>
          <w:lang w:val="en-US"/>
        </w:rPr>
      </w:pPr>
      <w:r w:rsidRPr="00C23048">
        <w:rPr>
          <w:lang w:val="en-US"/>
        </w:rPr>
        <w:t xml:space="preserve">UO2 + </w:t>
      </w:r>
      <w:proofErr w:type="gramStart"/>
      <w:r w:rsidRPr="00C23048">
        <w:rPr>
          <w:lang w:val="en-US"/>
        </w:rPr>
        <w:t>Fe2(</w:t>
      </w:r>
      <w:proofErr w:type="gramEnd"/>
      <w:r w:rsidRPr="00C23048">
        <w:rPr>
          <w:lang w:val="en-US"/>
        </w:rPr>
        <w:t xml:space="preserve">SO4)3 → UO2 SO4 + 2 FeSO4. </w:t>
      </w:r>
    </w:p>
    <w:p w:rsidR="00C23048" w:rsidRPr="00C23048" w:rsidRDefault="00C23048" w:rsidP="00C23048">
      <w:pPr>
        <w:rPr>
          <w:lang w:val="en-US"/>
        </w:rPr>
      </w:pPr>
      <w:r w:rsidRPr="00C23048">
        <w:rPr>
          <w:lang w:val="en-US"/>
        </w:rPr>
        <w:t xml:space="preserve"> </w:t>
      </w:r>
    </w:p>
    <w:p w:rsidR="00C23048" w:rsidRDefault="00C23048" w:rsidP="00C23048">
      <w:r>
        <w:t>Выщелачивание, происходящее при участ</w:t>
      </w:r>
      <w:proofErr w:type="gramStart"/>
      <w:r>
        <w:t>ии ио</w:t>
      </w:r>
      <w:proofErr w:type="gramEnd"/>
      <w:r>
        <w:t xml:space="preserve">на Fe3+, который образуется в  результате  жизнедеятельности  бактерий,  называется  непрямым окислением. </w:t>
      </w:r>
    </w:p>
    <w:p w:rsidR="00C23048" w:rsidRDefault="00C23048" w:rsidP="00C23048">
      <w:r>
        <w:t xml:space="preserve">Часто  в  ходе  непрямого  окисления  минералов  образуется  элементарная  сера, которая может непосредственно окисляться бактериями до серной кислоты. </w:t>
      </w:r>
    </w:p>
    <w:p w:rsidR="00C23048" w:rsidRDefault="00C23048" w:rsidP="00C23048">
      <w:r>
        <w:t xml:space="preserve">Бактериальное окисление </w:t>
      </w:r>
      <w:proofErr w:type="gramStart"/>
      <w:r>
        <w:t>сульфидинах</w:t>
      </w:r>
      <w:proofErr w:type="gramEnd"/>
      <w:r w:rsidR="00160EE8">
        <w:t xml:space="preserve"> минералов является сложным про</w:t>
      </w:r>
      <w:r>
        <w:t>цессом, включающим адсорбцию микроорганизмов на поверхности минерала  или горной породы, деструкцию кристаллической решетки, транспорт в клетку минеральных элементов и их внутриклеточно</w:t>
      </w:r>
      <w:r w:rsidR="00160EE8">
        <w:t>е окисление. Этот процесс реали</w:t>
      </w:r>
      <w:r>
        <w:t xml:space="preserve">зуется  по  законам  электрохимической  коррозии,  поэтому  зависит  от  состава, структуры и свойств породы. Прикрепляясь к поверхности минералов, бактерии увеличивают  ее  гидрофильность,  при  этом  электродный  потенциал  породы (ЭП) снижается, а </w:t>
      </w:r>
      <w:proofErr w:type="spellStart"/>
      <w:r>
        <w:t>окислительно</w:t>
      </w:r>
      <w:proofErr w:type="spellEnd"/>
      <w:r>
        <w:t>-восстановительный потенциал среды (</w:t>
      </w:r>
      <w:proofErr w:type="spellStart"/>
      <w:r>
        <w:t>Eh</w:t>
      </w:r>
      <w:proofErr w:type="spellEnd"/>
      <w:r>
        <w:t>) воз-</w:t>
      </w:r>
    </w:p>
    <w:p w:rsidR="00C23048" w:rsidRDefault="00C23048" w:rsidP="00160EE8">
      <w:pPr>
        <w:ind w:firstLine="0"/>
      </w:pPr>
      <w:r>
        <w:t xml:space="preserve">растает. Чем выше разница между </w:t>
      </w:r>
      <w:proofErr w:type="spellStart"/>
      <w:r>
        <w:t>Eh</w:t>
      </w:r>
      <w:proofErr w:type="spellEnd"/>
      <w:r>
        <w:t xml:space="preserve"> среды и ЭП породы, тем быс</w:t>
      </w:r>
      <w:r w:rsidR="00160EE8">
        <w:t>трее проте</w:t>
      </w:r>
      <w:r>
        <w:t xml:space="preserve">кают электрохимические реакции на катоде и аноде: </w:t>
      </w:r>
    </w:p>
    <w:p w:rsidR="00C23048" w:rsidRPr="00C23048" w:rsidRDefault="00C23048" w:rsidP="00C23048">
      <w:pPr>
        <w:rPr>
          <w:lang w:val="en-US"/>
        </w:rPr>
      </w:pPr>
      <w:proofErr w:type="gramStart"/>
      <w:r w:rsidRPr="00C23048">
        <w:rPr>
          <w:lang w:val="en-US"/>
        </w:rPr>
        <w:t>FeS2 + O2 + 4 H+ → Fe2+ + 2S0 + 2H2O.</w:t>
      </w:r>
      <w:proofErr w:type="gramEnd"/>
      <w:r w:rsidRPr="00C23048">
        <w:rPr>
          <w:lang w:val="en-US"/>
        </w:rPr>
        <w:t xml:space="preserve"> </w:t>
      </w:r>
    </w:p>
    <w:p w:rsidR="00C23048" w:rsidRPr="00C23048" w:rsidRDefault="00C23048" w:rsidP="00C23048">
      <w:pPr>
        <w:rPr>
          <w:lang w:val="en-US"/>
        </w:rPr>
      </w:pPr>
      <w:r>
        <w:t>катодная</w:t>
      </w:r>
      <w:r w:rsidRPr="00C23048">
        <w:rPr>
          <w:lang w:val="en-US"/>
        </w:rPr>
        <w:t xml:space="preserve"> </w:t>
      </w:r>
      <w:r>
        <w:t>реакция</w:t>
      </w:r>
      <w:r w:rsidRPr="00C23048">
        <w:rPr>
          <w:lang w:val="en-US"/>
        </w:rPr>
        <w:t xml:space="preserve">    </w:t>
      </w:r>
      <w:r>
        <w:t>анодная</w:t>
      </w:r>
      <w:r w:rsidRPr="00C23048">
        <w:rPr>
          <w:lang w:val="en-US"/>
        </w:rPr>
        <w:t xml:space="preserve"> </w:t>
      </w:r>
      <w:r>
        <w:t>реакция</w:t>
      </w:r>
      <w:r w:rsidRPr="00C23048">
        <w:rPr>
          <w:lang w:val="en-US"/>
        </w:rPr>
        <w:t xml:space="preserve"> </w:t>
      </w:r>
    </w:p>
    <w:p w:rsidR="00C23048" w:rsidRPr="00C23048" w:rsidRDefault="00C23048" w:rsidP="00C23048">
      <w:pPr>
        <w:rPr>
          <w:lang w:val="en-US"/>
        </w:rPr>
      </w:pPr>
      <w:r w:rsidRPr="00C23048">
        <w:rPr>
          <w:lang w:val="en-US"/>
        </w:rPr>
        <w:t>O2 + 4H+ + 4 e– → 2H2O</w:t>
      </w:r>
      <w:proofErr w:type="gramStart"/>
      <w:r w:rsidRPr="00C23048">
        <w:rPr>
          <w:lang w:val="en-US"/>
        </w:rPr>
        <w:t>;FeS2</w:t>
      </w:r>
      <w:proofErr w:type="gramEnd"/>
      <w:r w:rsidRPr="00C23048">
        <w:rPr>
          <w:lang w:val="en-US"/>
        </w:rPr>
        <w:t xml:space="preserve"> → Fe2+ + 2S0 + 4e–. </w:t>
      </w:r>
    </w:p>
    <w:p w:rsidR="00C23048" w:rsidRDefault="00C23048" w:rsidP="00C23048">
      <w:r>
        <w:t xml:space="preserve">При отсутствии бактерий </w:t>
      </w:r>
      <w:proofErr w:type="spellStart"/>
      <w:r>
        <w:t>Eh</w:t>
      </w:r>
      <w:proofErr w:type="spellEnd"/>
      <w:r>
        <w:t xml:space="preserve"> среды и ЭП пирита близки, поэтому окисления не  происходит.  Бактерии,  прежде  всего,  окисляют  минералы  с  более  низким ЭП, то есть анодные минералы, находящиеся на самом низком энергетическом уровне. </w:t>
      </w:r>
      <w:r>
        <w:cr/>
      </w:r>
      <w:r>
        <w:lastRenderedPageBreak/>
        <w:t xml:space="preserve"> При бактериальном окислении арсенопирита (пример непрямого окисления сульфидного минерала) происходит следующее (рис. 13). В диффузионном слое на поверхности минерала происходят реакции: </w:t>
      </w:r>
    </w:p>
    <w:p w:rsidR="00C23048" w:rsidRDefault="00C23048" w:rsidP="00C23048">
      <w:r>
        <w:t xml:space="preserve">анодная реакция  катодная реакция </w:t>
      </w:r>
    </w:p>
    <w:p w:rsidR="00C23048" w:rsidRDefault="00C23048" w:rsidP="00C23048">
      <w:proofErr w:type="spellStart"/>
      <w:r>
        <w:t>FeAsS</w:t>
      </w:r>
      <w:proofErr w:type="spellEnd"/>
      <w:r>
        <w:t xml:space="preserve"> →Fe2+ + As3+ + S°+7e–;3.5 O2 + 14 H+ + 7 e– → 7 H2O. </w:t>
      </w:r>
    </w:p>
    <w:p w:rsidR="00C23048" w:rsidRDefault="00C23048" w:rsidP="00C23048">
      <w:r>
        <w:t xml:space="preserve">Бактерии окисляют Fe2+ и S0 до конечных продуктов: </w:t>
      </w:r>
    </w:p>
    <w:p w:rsidR="00C23048" w:rsidRDefault="00C23048" w:rsidP="00C23048">
      <w:r>
        <w:t xml:space="preserve">4Fe2+ + O2 + H+ б </w:t>
      </w:r>
      <w:proofErr w:type="spellStart"/>
      <w:r>
        <w:t>ак</w:t>
      </w:r>
      <w:proofErr w:type="spellEnd"/>
      <w:r>
        <w:t xml:space="preserve"> </w:t>
      </w:r>
      <w:proofErr w:type="spellStart"/>
      <w:r>
        <w:t>терии</w:t>
      </w:r>
      <w:proofErr w:type="spellEnd"/>
      <w:r>
        <w:t xml:space="preserve">→ 4 Fe3+ + 2 H2О, </w:t>
      </w:r>
    </w:p>
    <w:p w:rsidR="00C23048" w:rsidRDefault="00C23048" w:rsidP="00C23048">
      <w:r>
        <w:t xml:space="preserve">G = –74.4 кДж моль –1. </w:t>
      </w:r>
    </w:p>
    <w:p w:rsidR="00C23048" w:rsidRDefault="00C23048" w:rsidP="00C23048">
      <w:r>
        <w:t>S0 + 4 H2</w:t>
      </w:r>
    </w:p>
    <w:p w:rsidR="00C23048" w:rsidRDefault="00C23048" w:rsidP="00C23048">
      <w:r>
        <w:t xml:space="preserve"> O </w:t>
      </w:r>
      <w:proofErr w:type="spellStart"/>
      <w:proofErr w:type="gramStart"/>
      <w:r>
        <w:t>ба</w:t>
      </w:r>
      <w:proofErr w:type="gramEnd"/>
      <w:r>
        <w:t>к</w:t>
      </w:r>
      <w:proofErr w:type="spellEnd"/>
      <w:r>
        <w:t xml:space="preserve"> </w:t>
      </w:r>
      <w:proofErr w:type="spellStart"/>
      <w:r>
        <w:t>терии</w:t>
      </w:r>
      <w:proofErr w:type="spellEnd"/>
      <w:r>
        <w:t xml:space="preserve">→ SO42– + 8 H+ + 6 e–. </w:t>
      </w:r>
    </w:p>
    <w:p w:rsidR="00C23048" w:rsidRDefault="00C23048" w:rsidP="00C23048">
      <w:r>
        <w:t xml:space="preserve">Окисление  ионов  двухвалентного  железа  и  серы  до  конечных  продуктов происходит непосредственно в диффузионном слое, что способствует быстрому взаимодействию иона трехвалентного железа с минералами: </w:t>
      </w:r>
    </w:p>
    <w:p w:rsidR="00C23048" w:rsidRPr="00C23048" w:rsidRDefault="00C23048" w:rsidP="00C23048">
      <w:pPr>
        <w:rPr>
          <w:lang w:val="en-US"/>
        </w:rPr>
      </w:pPr>
      <w:proofErr w:type="spellStart"/>
      <w:r w:rsidRPr="00C23048">
        <w:rPr>
          <w:lang w:val="en-US"/>
        </w:rPr>
        <w:t>FeAsS</w:t>
      </w:r>
      <w:proofErr w:type="spellEnd"/>
      <w:r w:rsidRPr="00C23048">
        <w:rPr>
          <w:lang w:val="en-US"/>
        </w:rPr>
        <w:t xml:space="preserve"> + Fe2 (SO4)3 + 1.5 H2O + 0.75 O2 → 3 FeSO4 + S0 + H3AsO3 </w:t>
      </w:r>
    </w:p>
    <w:p w:rsidR="00C23048" w:rsidRPr="00C23048" w:rsidRDefault="00C23048" w:rsidP="00C23048">
      <w:pPr>
        <w:rPr>
          <w:lang w:val="en-US"/>
        </w:rPr>
      </w:pPr>
      <w:r>
        <w:t>и</w:t>
      </w:r>
      <w:r w:rsidRPr="00C23048">
        <w:rPr>
          <w:lang w:val="en-US"/>
        </w:rPr>
        <w:t xml:space="preserve"> </w:t>
      </w:r>
      <w:r>
        <w:t>серой</w:t>
      </w:r>
      <w:r w:rsidRPr="00C23048">
        <w:rPr>
          <w:lang w:val="en-US"/>
        </w:rPr>
        <w:t xml:space="preserve">: </w:t>
      </w:r>
    </w:p>
    <w:p w:rsidR="00C23048" w:rsidRPr="00C23048" w:rsidRDefault="00C23048" w:rsidP="00C23048">
      <w:pPr>
        <w:rPr>
          <w:lang w:val="en-US"/>
        </w:rPr>
      </w:pPr>
      <w:proofErr w:type="gramStart"/>
      <w:r w:rsidRPr="00C23048">
        <w:rPr>
          <w:lang w:val="en-US"/>
        </w:rPr>
        <w:t>S0 + 6 Fe3+ + 4 H2O → 6 Fe2+ + SO42– + 8 H+.</w:t>
      </w:r>
      <w:proofErr w:type="gramEnd"/>
      <w:r w:rsidRPr="00C23048">
        <w:rPr>
          <w:lang w:val="en-US"/>
        </w:rPr>
        <w:t xml:space="preserve"> </w:t>
      </w:r>
    </w:p>
    <w:p w:rsidR="00C23048" w:rsidRDefault="00C23048" w:rsidP="00C23048">
      <w:r>
        <w:t>Механизмы бактериального окисления п</w:t>
      </w:r>
      <w:r w:rsidR="00160EE8">
        <w:t>родуктов электрохимических реак</w:t>
      </w:r>
      <w:r>
        <w:t>ций (Fe2+, S2–, S0) пока не считаются выясненными. Более изученным является вопрос о механизме окисления железа. Полаг</w:t>
      </w:r>
      <w:r w:rsidR="00160EE8">
        <w:t>ают, что при бактериальном окис</w:t>
      </w:r>
      <w:r>
        <w:t xml:space="preserve">лении Fe2+ оно поступает в </w:t>
      </w:r>
      <w:proofErr w:type="spellStart"/>
      <w:r>
        <w:t>периплазматиче</w:t>
      </w:r>
      <w:r w:rsidR="00160EE8">
        <w:t>ское</w:t>
      </w:r>
      <w:proofErr w:type="spellEnd"/>
      <w:r w:rsidR="00160EE8">
        <w:t xml:space="preserve"> пространство. Электроны ак</w:t>
      </w:r>
      <w:r>
        <w:t xml:space="preserve">цептируются  медьсодержащим  белком  </w:t>
      </w:r>
      <w:proofErr w:type="spellStart"/>
      <w:r>
        <w:t>рустицианином</w:t>
      </w:r>
      <w:proofErr w:type="spellEnd"/>
      <w:r>
        <w:t xml:space="preserve">  и  переносятся  через мембрану  по  </w:t>
      </w:r>
      <w:proofErr w:type="spellStart"/>
      <w:r>
        <w:t>цитохромной</w:t>
      </w:r>
      <w:proofErr w:type="spellEnd"/>
      <w:r>
        <w:t xml:space="preserve">  цепи.  Перенос  двух</w:t>
      </w:r>
      <w:r w:rsidR="00160EE8">
        <w:t xml:space="preserve">  электронов  обеспечивает  воз</w:t>
      </w:r>
      <w:r>
        <w:t>никновение на мембране потенциала в 120 мВ, а двух п</w:t>
      </w:r>
      <w:r w:rsidR="00160EE8">
        <w:t>ротонов – 210 мВ. Сум</w:t>
      </w:r>
      <w:r>
        <w:t>марный потенциал в 330 мВ достаточен дл</w:t>
      </w:r>
      <w:r w:rsidR="00160EE8">
        <w:t>я образования молекулы АТФ. Вто</w:t>
      </w:r>
      <w:r>
        <w:t>рая часть реакции окисления железа, приво</w:t>
      </w:r>
      <w:r w:rsidR="00160EE8">
        <w:t>дящая к образованию воды, реали</w:t>
      </w:r>
      <w:r>
        <w:t xml:space="preserve">зуется на внутренней стороне цитоплазматической мембраны и в цитоплазме. </w:t>
      </w:r>
    </w:p>
    <w:p w:rsidR="00C23048" w:rsidRDefault="00C23048" w:rsidP="00C23048">
      <w:r>
        <w:t>Четких представлений</w:t>
      </w:r>
      <w:r w:rsidR="00293015">
        <w:t xml:space="preserve"> по механизму окисления сульфид</w:t>
      </w:r>
      <w:r>
        <w:t xml:space="preserve">ной серы пока нет. </w:t>
      </w:r>
    </w:p>
    <w:p w:rsidR="00C23048" w:rsidRDefault="00C23048" w:rsidP="00C23048">
      <w:r>
        <w:t>Возможно, медьсодержащий белок является первичным акцептором сульфида, поступающего в периплазму; а далее процесс идет с участием  цепи  переноса электронов.  Есть  данные  о  том,  что  элементна</w:t>
      </w:r>
      <w:r w:rsidR="00293015">
        <w:t>я  сера  окисляется  железоокис</w:t>
      </w:r>
      <w:r>
        <w:t xml:space="preserve">ляющими бактериями до серной кислоты по реакции: </w:t>
      </w:r>
    </w:p>
    <w:p w:rsidR="00C23048" w:rsidRPr="00293015" w:rsidRDefault="00C23048" w:rsidP="00C23048">
      <w:pPr>
        <w:rPr>
          <w:lang w:val="en-US"/>
        </w:rPr>
      </w:pPr>
      <w:r w:rsidRPr="00C23048">
        <w:rPr>
          <w:lang w:val="en-US"/>
        </w:rPr>
        <w:t xml:space="preserve">S0 </w:t>
      </w:r>
      <w:r>
        <w:t>ромбическая</w:t>
      </w:r>
      <w:r w:rsidRPr="00C23048">
        <w:rPr>
          <w:lang w:val="en-US"/>
        </w:rPr>
        <w:t xml:space="preserve"> → S0b → SO32– → SO42–, </w:t>
      </w:r>
      <w:r>
        <w:t>где</w:t>
      </w:r>
      <w:r w:rsidRPr="00293015">
        <w:rPr>
          <w:lang w:val="en-US"/>
        </w:rPr>
        <w:t xml:space="preserve"> S0</w:t>
      </w:r>
    </w:p>
    <w:p w:rsidR="00C23048" w:rsidRDefault="00C23048" w:rsidP="00C23048">
      <w:r>
        <w:t>Сульфидные  минералы  эффективно  окис</w:t>
      </w:r>
      <w:r w:rsidR="00293015">
        <w:t>ляются  бактериями  при  следую</w:t>
      </w:r>
      <w:r>
        <w:t xml:space="preserve">щих  условиях:  микроорганизмы  должны  быть  адаптированными  к  условиям конкретной породы, их концентрация в среде должна быть достаточно высокой (1–5 г/л). Выщелачивание проходит активнее, если руда предварительно тонко b – </w:t>
      </w:r>
      <w:proofErr w:type="gramStart"/>
      <w:r>
        <w:t>редкий тип серы, напоминающий b модификацию селена</w:t>
      </w:r>
      <w:proofErr w:type="gramEnd"/>
      <w:r>
        <w:t xml:space="preserve">. </w:t>
      </w:r>
    </w:p>
    <w:p w:rsidR="00C23048" w:rsidRDefault="00C23048" w:rsidP="00C23048">
      <w:r>
        <w:lastRenderedPageBreak/>
        <w:t xml:space="preserve">Сера в коллоидном состоянии поступает </w:t>
      </w:r>
      <w:r w:rsidR="00293015">
        <w:t xml:space="preserve">в </w:t>
      </w:r>
      <w:proofErr w:type="spellStart"/>
      <w:r w:rsidR="00293015">
        <w:t>периплазматическое</w:t>
      </w:r>
      <w:proofErr w:type="spellEnd"/>
      <w:r w:rsidR="00293015">
        <w:t xml:space="preserve"> пространст</w:t>
      </w:r>
      <w:r>
        <w:t>во  клетки  и,  возможно,  окисляется  на  повер</w:t>
      </w:r>
      <w:r w:rsidR="00293015">
        <w:t>хности  цитоплазматической  мем</w:t>
      </w:r>
      <w:r>
        <w:t xml:space="preserve">браны  и  во  внутриклеточной  мембранной  системе.  Механизм  генерирования АТФ при этом, возможно, аналогичен процессу при окислении двухвалентного </w:t>
      </w:r>
      <w:r>
        <w:t>железа</w:t>
      </w:r>
    </w:p>
    <w:p w:rsidR="00C23048" w:rsidRDefault="00C23048" w:rsidP="00C23048">
      <w:r>
        <w:rPr>
          <w:noProof/>
          <w:lang w:eastAsia="ru-RU"/>
        </w:rPr>
        <w:drawing>
          <wp:inline distT="0" distB="0" distL="0" distR="0" wp14:anchorId="3A165005" wp14:editId="36CEF5CF">
            <wp:extent cx="4733925" cy="3752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048" w:rsidRDefault="00C23048" w:rsidP="00C23048">
      <w:proofErr w:type="gramStart"/>
      <w:r>
        <w:t>измельчена</w:t>
      </w:r>
      <w:proofErr w:type="gramEnd"/>
      <w:r>
        <w:t xml:space="preserve"> до частиц, размером около 40 мк</w:t>
      </w:r>
      <w:r w:rsidR="00293015">
        <w:t>м, (обычно пульпы содержат твер</w:t>
      </w:r>
      <w:r>
        <w:t>дого вещества до 20 %) при непрерывном перемешивании и аэрации, а также стабилизации рН и температуры среды на у</w:t>
      </w:r>
      <w:r w:rsidR="00293015">
        <w:t>ровне, оптимальном для применяе</w:t>
      </w:r>
      <w:r>
        <w:t>мых микроорганизмов.</w:t>
      </w:r>
    </w:p>
    <w:p w:rsidR="00C23048" w:rsidRDefault="00C23048" w:rsidP="00C23048">
      <w:r>
        <w:t xml:space="preserve">Бактериальное  выщелачивание,  называемое  также  </w:t>
      </w:r>
      <w:proofErr w:type="spellStart"/>
      <w:r>
        <w:t>биогидрометаллургией</w:t>
      </w:r>
      <w:proofErr w:type="spellEnd"/>
      <w:r>
        <w:t xml:space="preserve"> или  </w:t>
      </w:r>
      <w:proofErr w:type="spellStart"/>
      <w:r>
        <w:t>биоэкстрактивной</w:t>
      </w:r>
      <w:proofErr w:type="spellEnd"/>
      <w:r>
        <w:t xml:space="preserve">  металлургией,  в  промышленных  масштабах  довольно широко применяют для перевода меди и ур</w:t>
      </w:r>
      <w:r w:rsidR="00293015">
        <w:t>ана в растворимую форму. Сущест</w:t>
      </w:r>
      <w:r>
        <w:t xml:space="preserve">вует несколько способов проведения бактериального выщелачивания металлов. </w:t>
      </w:r>
    </w:p>
    <w:p w:rsidR="00C23048" w:rsidRDefault="00C23048" w:rsidP="00C23048">
      <w:r>
        <w:t>Все они основаны на стимуляции роста же</w:t>
      </w:r>
      <w:r w:rsidR="00293015">
        <w:t>лезоокисляющих бактерий, способ</w:t>
      </w:r>
      <w:r>
        <w:t xml:space="preserve">ных окислять двухвалентное железо и серу. Эти методы весьма экономичны и чисты в экологическом плане; отличаются достаточной простотой и способны к </w:t>
      </w:r>
      <w:proofErr w:type="spellStart"/>
      <w:r>
        <w:t>самоподдерживанию</w:t>
      </w:r>
      <w:proofErr w:type="spellEnd"/>
      <w:r>
        <w:t xml:space="preserve">  благодаря  образованию  агента-растворителя  металлов  в виде  раствора  Fe3+</w:t>
      </w:r>
    </w:p>
    <w:p w:rsidR="00293015" w:rsidRDefault="00C23048" w:rsidP="00C23048">
      <w:r>
        <w:t>Поверхностное выщелачивание куч и отв</w:t>
      </w:r>
      <w:r w:rsidR="00293015">
        <w:t>алов, в основном, сводится к из</w:t>
      </w:r>
      <w:r>
        <w:t>влечению  металлов  из  отходов  горнодобы</w:t>
      </w:r>
      <w:r w:rsidR="00293015">
        <w:t>вающей  промышленности по</w:t>
      </w:r>
      <w:r w:rsidR="00293015">
        <w:t xml:space="preserve">бочных бедных руд, переработка которых обычными способами не экономична. </w:t>
      </w:r>
      <w:r w:rsidR="00293015">
        <w:t xml:space="preserve"> </w:t>
      </w:r>
    </w:p>
    <w:p w:rsidR="00C23048" w:rsidRDefault="00C23048" w:rsidP="00C23048">
      <w:r>
        <w:t>Все  полученные  при  ба</w:t>
      </w:r>
      <w:r w:rsidR="00293015">
        <w:t>ктериальном  выщелачивании  про</w:t>
      </w:r>
      <w:r>
        <w:t xml:space="preserve">дукты  реакции  находятся  в  растворах,  которые  легко  можно  нейтрализовать; </w:t>
      </w:r>
    </w:p>
    <w:p w:rsidR="00293015" w:rsidRDefault="00C23048" w:rsidP="00C23048">
      <w:r>
        <w:lastRenderedPageBreak/>
        <w:t xml:space="preserve">какие-либо вредные побочные газообразные продукты отсутствуют; процесс не зависит от масштабов его проведения. </w:t>
      </w:r>
    </w:p>
    <w:p w:rsidR="00C23048" w:rsidRDefault="00C23048" w:rsidP="00C23048">
      <w:r>
        <w:t>К трудностям реализации биологических методов относится необходимость поддержания активной микробной культуры в строго контролируемых и заданных услови</w:t>
      </w:r>
      <w:r w:rsidR="00293015">
        <w:t>ях, низкие в сравнение с химиче</w:t>
      </w:r>
      <w:r>
        <w:t>скими процессами скорости реакций, взаим</w:t>
      </w:r>
      <w:r w:rsidR="00293015">
        <w:t>освязанность процессов выщелачи</w:t>
      </w:r>
      <w:r>
        <w:t xml:space="preserve">вания со скоростями роста микроорганизмов. </w:t>
      </w:r>
      <w:r>
        <w:cr/>
        <w:t xml:space="preserve"> Методы  поверхностного  выщелачивания  куч  </w:t>
      </w:r>
      <w:r w:rsidR="00293015">
        <w:t>и  отвалов,  применяемые  в  на</w:t>
      </w:r>
      <w:r>
        <w:t>стоящее  время,  мало  чем  отличаются  от  процесса,  который  использовали  в XVIII веке в Испании на месторождении Рио-Тинто для извлечения меди из руд выветрившейся породы. Этот метод применяют обычно при извлечении меди из пород с низким ее содержанием (менее 0.4</w:t>
      </w:r>
      <w:r w:rsidR="00293015">
        <w:t xml:space="preserve"> % по весу). Такие отвалы накап</w:t>
      </w:r>
      <w:r>
        <w:t xml:space="preserve">ливаются в больших количествах при крупномасштабной открытой разработке руды и могут занимать огромные площади и достигать в высоту нескольких сот метров. Самый большой отвал </w:t>
      </w:r>
      <w:proofErr w:type="spellStart"/>
      <w:r>
        <w:t>Бингхэм</w:t>
      </w:r>
      <w:proofErr w:type="spellEnd"/>
      <w:r>
        <w:t xml:space="preserve">-Каньон находится в Америке и вмещает около </w:t>
      </w:r>
      <w:r w:rsidR="00293015">
        <w:t>3,6*10</w:t>
      </w:r>
      <w:r w:rsidR="00293015" w:rsidRPr="00293015">
        <w:rPr>
          <w:vertAlign w:val="superscript"/>
        </w:rPr>
        <w:t>8</w:t>
      </w:r>
      <w:r w:rsidR="00293015" w:rsidRPr="00293015">
        <w:t xml:space="preserve"> </w:t>
      </w:r>
      <w:proofErr w:type="spellStart"/>
      <w:proofErr w:type="gramStart"/>
      <w:r w:rsidR="00293015" w:rsidRPr="00293015">
        <w:t>т</w:t>
      </w:r>
      <w:r>
        <w:t>т</w:t>
      </w:r>
      <w:proofErr w:type="spellEnd"/>
      <w:proofErr w:type="gramEnd"/>
      <w:r>
        <w:t xml:space="preserve"> породы. </w:t>
      </w:r>
    </w:p>
    <w:p w:rsidR="00C23048" w:rsidRDefault="00C23048" w:rsidP="00C23048">
      <w:r>
        <w:t>Выщелачивание куч несколько отличается от выщелачивания отвалов. Кучи содержат повышенное по сравнению с отвал</w:t>
      </w:r>
      <w:r w:rsidR="00293015">
        <w:t>ами содержание металла, извлече</w:t>
      </w:r>
      <w:r>
        <w:t>ние которого в принципе возможно за достаточно короткий срок – несколько месяцев. В то же время выщелачивание отвалов может длиться годами. В кучах и отвалах измельченная руда уложена на н</w:t>
      </w:r>
      <w:r w:rsidR="00293015">
        <w:t>аклонное водонепроницаемое осно</w:t>
      </w:r>
      <w:r>
        <w:t>вание.  Поверхности  куч  и  отвалов  орошаются  выщелачивающей  жидкостью, представляющей собой слабый раствор кисл</w:t>
      </w:r>
      <w:r w:rsidR="00293015">
        <w:t>оты и ионов трехвалентного желе</w:t>
      </w:r>
      <w:r>
        <w:t>за. Сбор раствора с извлеченным металлом, профильтровавшегося через слой породы, собирают снизу. Поскольку при выщелачивании отвалов в среде, как правило, развиваются природные микроорган</w:t>
      </w:r>
      <w:r w:rsidR="00293015">
        <w:t>измы, засева не производят. Кис</w:t>
      </w:r>
      <w:r>
        <w:t>лая  среда  и  наличие  кислорода  способствует</w:t>
      </w:r>
      <w:r w:rsidR="00293015">
        <w:t xml:space="preserve">  повышению  каталитической  ак</w:t>
      </w:r>
      <w:r>
        <w:t xml:space="preserve">тивности </w:t>
      </w:r>
      <w:proofErr w:type="spellStart"/>
      <w:r>
        <w:t>Thiobacillus</w:t>
      </w:r>
      <w:proofErr w:type="spellEnd"/>
      <w:r>
        <w:t xml:space="preserve"> </w:t>
      </w:r>
      <w:proofErr w:type="spellStart"/>
      <w:r>
        <w:t>ferrooxidans</w:t>
      </w:r>
      <w:proofErr w:type="spellEnd"/>
      <w:r>
        <w:t>. Выщел</w:t>
      </w:r>
      <w:r w:rsidR="00293015">
        <w:t>ачивающая жидкость с помощью на</w:t>
      </w:r>
      <w:r>
        <w:t>сосов подается наверх кучи руды, распыляетс</w:t>
      </w:r>
      <w:r w:rsidR="00293015">
        <w:t>я по ее поверхности и затем, са</w:t>
      </w:r>
      <w:r>
        <w:t>мотеком стекая вниз, фильтруется через нее. Обогащенные металлом растворы, стекающие  из  отвалов  и  куч,  направляются  в  специальные  пруды  и  водоемы для сбора и извлечения металла. Извлечение</w:t>
      </w:r>
      <w:r w:rsidR="00293015">
        <w:t xml:space="preserve"> проводят методом простого осаж</w:t>
      </w:r>
      <w:r>
        <w:t xml:space="preserve">дения  или  электролизом,  а  также  более  сложными  методами.  Отработанные </w:t>
      </w:r>
    </w:p>
    <w:p w:rsidR="00C23048" w:rsidRDefault="00C23048" w:rsidP="00C23048">
      <w:r>
        <w:t xml:space="preserve">выщелачивающие растворы, содержащие в основном растворенное железо, регенерируются в окислительных прудах и вновь подаются в отвалы. Типичная схема бактериального выщелачивания меди из куч и отвалов представлена на </w:t>
      </w:r>
      <w:r w:rsidR="00293015">
        <w:t>р</w:t>
      </w:r>
      <w:r w:rsidRPr="00C23048">
        <w:t>ис. 14.</w:t>
      </w:r>
    </w:p>
    <w:p w:rsidR="00C23048" w:rsidRDefault="00C23048" w:rsidP="00C23048">
      <w:r>
        <w:rPr>
          <w:noProof/>
          <w:lang w:eastAsia="ru-RU"/>
        </w:rPr>
        <w:lastRenderedPageBreak/>
        <w:drawing>
          <wp:inline distT="0" distB="0" distL="0" distR="0" wp14:anchorId="701B93C0" wp14:editId="37F7DEC6">
            <wp:extent cx="4524375" cy="47625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048" w:rsidRDefault="00C23048" w:rsidP="00C23048">
      <w:r>
        <w:t xml:space="preserve">Скорость  извлечения  металла  при  промышленном  выщелачивании  куч  и отвалов зависит от многих факторов – активности культуры, качества руды и степени  ее  дисперсности,  скорости  фильтрации  выщелачивающего  раствора, аэрации. Так, при введении сжатого воздуха в толщу выщелачиваемой медной руды скорость извлечения меди возрастает на 25 %.  </w:t>
      </w:r>
    </w:p>
    <w:p w:rsidR="00C23048" w:rsidRDefault="00C23048" w:rsidP="00C23048">
      <w:r>
        <w:t>Применяемое, например, в штате Нью</w:t>
      </w:r>
      <w:r w:rsidR="00293015">
        <w:t>-Мексико (США) выщелачивание от</w:t>
      </w:r>
      <w:r>
        <w:t>валов дает суточную добычу меди около 45</w:t>
      </w:r>
      <w:r w:rsidR="00293015">
        <w:t>–50 т; себестоимость меди, полу</w:t>
      </w:r>
      <w:r>
        <w:t>чаемой таким способом, в 1.5–2.0 раза ниж</w:t>
      </w:r>
      <w:r w:rsidR="00293015">
        <w:t>е, по сравнению с обычными мето</w:t>
      </w:r>
      <w:r>
        <w:t xml:space="preserve">дами </w:t>
      </w:r>
      <w:proofErr w:type="spellStart"/>
      <w:r>
        <w:t>гидро</w:t>
      </w:r>
      <w:proofErr w:type="spellEnd"/>
      <w:r>
        <w:t>- и пирометаллургии. В целом</w:t>
      </w:r>
      <w:r w:rsidR="00293015">
        <w:t xml:space="preserve"> в США 15 % меди получают в про</w:t>
      </w:r>
      <w:r>
        <w:t xml:space="preserve">цессах бактериального выщелачивания куч и отвалов. </w:t>
      </w:r>
    </w:p>
    <w:p w:rsidR="00C23048" w:rsidRDefault="00C23048" w:rsidP="00C23048">
      <w:r>
        <w:t>Существенно  реже  микроорганизмы  применяют  для  выщелачивания  в промышленных  масштабах  урана.  Для  этого  порода  или  руда  должны  быть богаты  сульфидными  минералами  и  не  сли</w:t>
      </w:r>
      <w:r>
        <w:t>шком  интенсивно  поглощать  ки</w:t>
      </w:r>
      <w:r w:rsidRPr="00C23048">
        <w:t>слород.</w:t>
      </w:r>
      <w:r w:rsidR="00293015">
        <w:t xml:space="preserve"> </w:t>
      </w:r>
      <w:r>
        <w:t xml:space="preserve">В  восточных  районах  Канады  подземное  бактериальное  выщелачивание применяют для извлечения остаточного урана на выработанных площадках для этого стенки и крыши забоев промывают подкисленной водой. Развивающиеся </w:t>
      </w:r>
    </w:p>
    <w:p w:rsidR="00C23048" w:rsidRDefault="00C23048" w:rsidP="00C23048">
      <w:r>
        <w:lastRenderedPageBreak/>
        <w:t xml:space="preserve">естественные железобактерии </w:t>
      </w:r>
      <w:proofErr w:type="spellStart"/>
      <w:r>
        <w:t>Thiobacillus</w:t>
      </w:r>
      <w:proofErr w:type="spellEnd"/>
      <w:r>
        <w:t xml:space="preserve"> </w:t>
      </w:r>
      <w:proofErr w:type="spellStart"/>
      <w:r>
        <w:t>ferrooxidans</w:t>
      </w:r>
      <w:proofErr w:type="spellEnd"/>
      <w:r>
        <w:t xml:space="preserve"> окисляют двухвалентное железо </w:t>
      </w:r>
      <w:proofErr w:type="gramStart"/>
      <w:r>
        <w:t>до</w:t>
      </w:r>
      <w:proofErr w:type="gramEnd"/>
      <w:r>
        <w:t xml:space="preserve"> трехвалентного, которое окисляет </w:t>
      </w:r>
      <w:r>
        <w:t>четырехвалентный уран до шести</w:t>
      </w:r>
      <w:r>
        <w:t xml:space="preserve">валентного, переводя его в раствор: </w:t>
      </w:r>
    </w:p>
    <w:p w:rsidR="00C23048" w:rsidRPr="00C23048" w:rsidRDefault="00C23048" w:rsidP="00C23048">
      <w:r w:rsidRPr="00C23048">
        <w:rPr>
          <w:lang w:val="en-US"/>
        </w:rPr>
        <w:t xml:space="preserve">UO2 + </w:t>
      </w:r>
      <w:proofErr w:type="gramStart"/>
      <w:r w:rsidRPr="00C23048">
        <w:rPr>
          <w:lang w:val="en-US"/>
        </w:rPr>
        <w:t>Fe2(</w:t>
      </w:r>
      <w:proofErr w:type="gramEnd"/>
      <w:r w:rsidRPr="00C23048">
        <w:rPr>
          <w:lang w:val="en-US"/>
        </w:rPr>
        <w:t xml:space="preserve">SO4)3 → UO2SO4 + 2 FeSO4. </w:t>
      </w:r>
      <w:r w:rsidRPr="00C23048">
        <w:rPr>
          <w:lang w:val="en-US"/>
        </w:rPr>
        <w:cr/>
      </w:r>
      <w:r w:rsidRPr="00C23048">
        <w:t xml:space="preserve">Возможно также прямое окисление урана бактериями: </w:t>
      </w:r>
    </w:p>
    <w:p w:rsidR="00C23048" w:rsidRDefault="00C23048" w:rsidP="00C23048">
      <w:r w:rsidRPr="00C23048">
        <w:rPr>
          <w:lang w:val="en-US"/>
        </w:rPr>
        <w:t>2 UO2 + O2 + 2 H2SO4 → 2 UO2SO4 + 2 H2</w:t>
      </w:r>
      <w:r>
        <w:t>0</w:t>
      </w:r>
    </w:p>
    <w:p w:rsidR="00C23048" w:rsidRDefault="00C23048" w:rsidP="00C23048">
      <w:r>
        <w:rPr>
          <w:noProof/>
          <w:lang w:eastAsia="ru-RU"/>
        </w:rPr>
        <w:drawing>
          <wp:inline distT="0" distB="0" distL="0" distR="0" wp14:anchorId="133B4CC1" wp14:editId="64FC4A93">
            <wp:extent cx="4819650" cy="2552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048" w:rsidRDefault="00C23048" w:rsidP="00C23048">
      <w:r>
        <w:t>Спустя 3–4 месяца забои снова промывают. Промывные воды, содержащие уран, собирают; уран извлекают растворит</w:t>
      </w:r>
      <w:r w:rsidR="00293015">
        <w:t>елями либо с помощью ионного об</w:t>
      </w:r>
      <w:r>
        <w:t xml:space="preserve">мена. Схема добычи урана, обеспечивающая степень его извлечения до 90 %, дана на рис. 15. </w:t>
      </w:r>
    </w:p>
    <w:p w:rsidR="00C23048" w:rsidRDefault="00C23048" w:rsidP="00C23048">
      <w:r>
        <w:t xml:space="preserve">Возможно применение бактериального </w:t>
      </w:r>
      <w:r w:rsidR="00293015">
        <w:t>выщелачивания в качестве первич</w:t>
      </w:r>
      <w:r>
        <w:t>ной технологии для получения урана, – техноло</w:t>
      </w:r>
      <w:r w:rsidR="00293015">
        <w:t xml:space="preserve">гия </w:t>
      </w:r>
      <w:proofErr w:type="spellStart"/>
      <w:r w:rsidR="00293015">
        <w:t>in</w:t>
      </w:r>
      <w:proofErr w:type="spellEnd"/>
      <w:r w:rsidR="00293015">
        <w:t xml:space="preserve"> </w:t>
      </w:r>
      <w:proofErr w:type="spellStart"/>
      <w:r w:rsidR="00293015">
        <w:t>situ</w:t>
      </w:r>
      <w:proofErr w:type="spellEnd"/>
      <w:r w:rsidR="00293015">
        <w:t>. При этом рудное те</w:t>
      </w:r>
      <w:r>
        <w:t>ло разрушают взрывом для увеличения пр</w:t>
      </w:r>
      <w:r w:rsidR="00293015">
        <w:t>оницаемости и поверхностной пло</w:t>
      </w:r>
      <w:r>
        <w:t>щади. Через скважины руда инжектируется слабым раствором серной кислоты и насыщается воздухом, через них же возмо</w:t>
      </w:r>
      <w:r w:rsidR="00293015">
        <w:t>жен отвод рудничных вод с извле</w:t>
      </w:r>
      <w:r>
        <w:t>ченным ураном. Преимуществом данного метода является его независимость от погодных условий, при этом также не обезо</w:t>
      </w:r>
      <w:r w:rsidR="00293015">
        <w:t>браживается поверхность месторо</w:t>
      </w:r>
      <w:r>
        <w:t xml:space="preserve">ждения и не остаются груды отвалов. Однако процесс выщелачивания </w:t>
      </w:r>
      <w:proofErr w:type="spellStart"/>
      <w:r>
        <w:t>in</w:t>
      </w:r>
      <w:proofErr w:type="spellEnd"/>
      <w:r w:rsidR="00293015">
        <w:t xml:space="preserve"> </w:t>
      </w:r>
      <w:proofErr w:type="spellStart"/>
      <w:r w:rsidR="00293015">
        <w:t>situ</w:t>
      </w:r>
      <w:proofErr w:type="spellEnd"/>
      <w:r w:rsidR="00293015">
        <w:t xml:space="preserve"> </w:t>
      </w:r>
      <w:r>
        <w:t xml:space="preserve">более  трудоемкий  процесс  по  сравнению  с  поверхностным  выщелачиванием. </w:t>
      </w:r>
    </w:p>
    <w:p w:rsidR="00C23048" w:rsidRDefault="00C23048" w:rsidP="00C23048">
      <w:r>
        <w:t xml:space="preserve">Чтобы контролировать течение процесса и </w:t>
      </w:r>
      <w:r w:rsidR="00293015">
        <w:t>состояние микроорганизмов прихо</w:t>
      </w:r>
      <w:r>
        <w:t xml:space="preserve">дится создавать специальные инженерные схемы, так как в условиях глубинных залеганий  пластов  из-за  высокого  давления,  </w:t>
      </w:r>
      <w:proofErr w:type="spellStart"/>
      <w:r>
        <w:t>гип</w:t>
      </w:r>
      <w:r w:rsidR="00293015">
        <w:t>ербарии</w:t>
      </w:r>
      <w:proofErr w:type="spellEnd"/>
      <w:r w:rsidR="00293015">
        <w:t xml:space="preserve">  кислорода  и  пр.  воз</w:t>
      </w:r>
      <w:r>
        <w:t>можно изменение физиологического состояния железоокисляющих бактерий и</w:t>
      </w:r>
      <w:r>
        <w:t xml:space="preserve"> </w:t>
      </w:r>
      <w:r w:rsidRPr="00C23048">
        <w:t xml:space="preserve">как следствие – нарушение технологического цикла. </w:t>
      </w:r>
      <w:r w:rsidRPr="00C23048">
        <w:cr/>
      </w:r>
      <w:r>
        <w:t>Наиболее сложным является процесс бактериального выщелачивания в ап-</w:t>
      </w:r>
    </w:p>
    <w:p w:rsidR="00C23048" w:rsidRDefault="00C23048" w:rsidP="00293015">
      <w:pPr>
        <w:ind w:firstLine="0"/>
      </w:pPr>
      <w:proofErr w:type="spellStart"/>
      <w:r>
        <w:t>паратах</w:t>
      </w:r>
      <w:proofErr w:type="spellEnd"/>
      <w:r>
        <w:t xml:space="preserve">  –  так  называемое  чановое  выщелачивание.  Этот  тип  выщелачивания применяют в горнорудной промышленности д</w:t>
      </w:r>
      <w:r w:rsidR="00293015">
        <w:t>ля извлечения урана, золота, се</w:t>
      </w:r>
      <w:r>
        <w:t>ребра, меди и других металлов из окисных</w:t>
      </w:r>
      <w:r w:rsidR="00293015">
        <w:t xml:space="preserve"> руд или упорных сульфидных кон</w:t>
      </w:r>
      <w:r>
        <w:t xml:space="preserve">центратов. </w:t>
      </w:r>
    </w:p>
    <w:p w:rsidR="00C23048" w:rsidRDefault="00C23048" w:rsidP="00C23048">
      <w:r>
        <w:lastRenderedPageBreak/>
        <w:t>Обычное  производство  большинства  металло</w:t>
      </w:r>
      <w:r w:rsidR="00293015">
        <w:t>в  на  начальной  стадии  преду</w:t>
      </w:r>
      <w:r>
        <w:t>сматривает  концентрирование  металлосодержаще</w:t>
      </w:r>
      <w:r w:rsidR="00293015">
        <w:t>го  минерала  из  руды.  В  кон</w:t>
      </w:r>
      <w:r>
        <w:t>центратах содержание металлов может на по</w:t>
      </w:r>
      <w:r w:rsidR="00293015">
        <w:t>рядок превосходить их концентра</w:t>
      </w:r>
      <w:r>
        <w:t>ции  в  исходных  рудах  и  породах.  Бактериальное  выщелачивание  сульфидных концентратов имеет несомненные достоинства, так как может быть реализовано непосредственно в месте получения концентра</w:t>
      </w:r>
      <w:r w:rsidR="00293015">
        <w:t>та в районе разрабатываемого ме</w:t>
      </w:r>
      <w:r>
        <w:t xml:space="preserve">сторождения без больших и дорогостоящих затрат на транспортировку. Однако лимитирующим  моментом  бактериального  выщелачивания  являются  довольно низкие  скорости  протекания  этих  процессов,  а  также  неполная  растворимость некоторых металлов. </w:t>
      </w:r>
    </w:p>
    <w:p w:rsidR="00C23048" w:rsidRDefault="00C23048" w:rsidP="00C23048">
      <w:r>
        <w:t xml:space="preserve">Работами  последних  лет  показано,  что  экономически  выгодно  получать медь из </w:t>
      </w:r>
      <w:proofErr w:type="spellStart"/>
      <w:r>
        <w:t>халькопиритного</w:t>
      </w:r>
      <w:proofErr w:type="spellEnd"/>
      <w:r>
        <w:t xml:space="preserve"> концентрата, так как скорость выщелачивания может достигнуть до 700 мг/</w:t>
      </w:r>
      <w:proofErr w:type="spellStart"/>
      <w:r>
        <w:t>л</w:t>
      </w:r>
      <w:r>
        <w:rPr>
          <w:rFonts w:ascii="Cambria Math" w:hAnsi="Cambria Math" w:cs="Cambria Math"/>
        </w:rPr>
        <w:t>⋅</w:t>
      </w:r>
      <w:r>
        <w:rPr>
          <w:rFonts w:cs="Times New Roman"/>
        </w:rPr>
        <w:t>ч</w:t>
      </w:r>
      <w:proofErr w:type="spellEnd"/>
      <w:r>
        <w:t xml:space="preserve">, </w:t>
      </w:r>
      <w:r>
        <w:rPr>
          <w:rFonts w:cs="Times New Roman"/>
        </w:rPr>
        <w:t>образуемый</w:t>
      </w:r>
      <w:r>
        <w:t xml:space="preserve"> </w:t>
      </w:r>
      <w:r>
        <w:rPr>
          <w:rFonts w:cs="Times New Roman"/>
        </w:rPr>
        <w:t>при</w:t>
      </w:r>
      <w:r>
        <w:t xml:space="preserve"> </w:t>
      </w:r>
      <w:r>
        <w:rPr>
          <w:rFonts w:cs="Times New Roman"/>
        </w:rPr>
        <w:t>этом</w:t>
      </w:r>
      <w:r>
        <w:t xml:space="preserve"> </w:t>
      </w:r>
      <w:r>
        <w:rPr>
          <w:rFonts w:cs="Times New Roman"/>
        </w:rPr>
        <w:t>выщелачивающий</w:t>
      </w:r>
      <w:r>
        <w:t xml:space="preserve"> </w:t>
      </w:r>
      <w:r>
        <w:rPr>
          <w:rFonts w:cs="Times New Roman"/>
        </w:rPr>
        <w:t>раствор</w:t>
      </w:r>
      <w:r>
        <w:t xml:space="preserve"> </w:t>
      </w:r>
      <w:r>
        <w:rPr>
          <w:rFonts w:cs="Times New Roman"/>
        </w:rPr>
        <w:t>со</w:t>
      </w:r>
      <w:r>
        <w:t>держит  30–50  г/л  меди.  Разработаны  бактериальные  технологии  получения цинка, меди и кадмия из смешанных сульф</w:t>
      </w:r>
      <w:r w:rsidR="00293015">
        <w:t>идных концентратов с 94 % степе</w:t>
      </w:r>
      <w:r>
        <w:t xml:space="preserve">нью экстракции названных металлов. </w:t>
      </w:r>
    </w:p>
    <w:p w:rsidR="00C23048" w:rsidRDefault="00C23048" w:rsidP="00C23048">
      <w:r>
        <w:t>Чановое  выщелачивание  упорных  сульфидных  концентратов  проводят  в проточном режиме в серии последовательно соединенных аппаратах большого объема (30Ч50Ч6 м) с перемешиванием, аэра</w:t>
      </w:r>
      <w:r w:rsidR="00293015">
        <w:t>цией при стабилизации рН, темпе</w:t>
      </w:r>
      <w:r>
        <w:t xml:space="preserve">ратуры и концентрации микроорганизмов в пульпе (рис. 16.). Перед загрузкой в аппараты концентраты измельчают и смешивают со слабым раствором серной кислоты. </w:t>
      </w:r>
    </w:p>
    <w:p w:rsidR="00C23048" w:rsidRDefault="00C23048" w:rsidP="00C23048">
      <w:r>
        <w:t>На ход процесса влияют многие параметры</w:t>
      </w:r>
      <w:r w:rsidR="00293015">
        <w:t>: рН, температура, скорость про</w:t>
      </w:r>
      <w:r>
        <w:t xml:space="preserve">тока пульпы, а также плотность пульпы и размер частиц концентрата. Важным моментом чанового выщелачивания является наличие систем, контролирующих и стабилизирующих многие из перечисленных параметров. Результатом этого является  эффективное  протекание  процесса.  Схема  чанового  выщелачивания сульфидных концентратов замкнутая. Оборотные воды после регенерации </w:t>
      </w:r>
      <w:proofErr w:type="spellStart"/>
      <w:proofErr w:type="gramStart"/>
      <w:r>
        <w:t>ис</w:t>
      </w:r>
      <w:proofErr w:type="spellEnd"/>
      <w:r>
        <w:t>-пользуются</w:t>
      </w:r>
      <w:proofErr w:type="gramEnd"/>
      <w:r>
        <w:t xml:space="preserve">  в  качестве  питательной  среды  для  бактерий  и </w:t>
      </w:r>
      <w:r>
        <w:lastRenderedPageBreak/>
        <w:t>выщелачивающего</w:t>
      </w:r>
      <w:r>
        <w:t xml:space="preserve"> </w:t>
      </w:r>
      <w:r w:rsidRPr="00C23048">
        <w:t xml:space="preserve">раствора. </w:t>
      </w:r>
      <w:r w:rsidRPr="00C23048">
        <w:cr/>
      </w:r>
      <w:r>
        <w:rPr>
          <w:noProof/>
          <w:lang w:eastAsia="ru-RU"/>
        </w:rPr>
        <w:drawing>
          <wp:inline distT="0" distB="0" distL="0" distR="0" wp14:anchorId="732C1701" wp14:editId="038B876E">
            <wp:extent cx="5229225" cy="34290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048" w:rsidRDefault="00C23048" w:rsidP="00C23048">
      <w:r>
        <w:t xml:space="preserve">1 – контактный чан, 2 – </w:t>
      </w:r>
      <w:proofErr w:type="spellStart"/>
      <w:r>
        <w:t>пачук</w:t>
      </w:r>
      <w:proofErr w:type="spellEnd"/>
      <w:r>
        <w:t>, 3 – чан для сбора оборотных растворов, 4 – обезвоживающий  конус,  5 – чан для сбора остатка после выщелачиван</w:t>
      </w:r>
      <w:r>
        <w:t>ия, 6 – отстойник конечного про</w:t>
      </w:r>
      <w:r>
        <w:t>дукта, 7 – подача известкового молока, 8  – чан-отстойник, 9  – чан для  сбора</w:t>
      </w:r>
      <w:r>
        <w:t xml:space="preserve"> </w:t>
      </w:r>
      <w:r w:rsidRPr="00C23048">
        <w:t xml:space="preserve">оборотных растворов, 10 – </w:t>
      </w:r>
      <w:proofErr w:type="spellStart"/>
      <w:r w:rsidRPr="00C23048">
        <w:t>нутч</w:t>
      </w:r>
      <w:proofErr w:type="spellEnd"/>
      <w:r w:rsidRPr="00C23048">
        <w:t xml:space="preserve">-фильтр. </w:t>
      </w:r>
      <w:r w:rsidRPr="00C23048">
        <w:cr/>
      </w:r>
      <w:r>
        <w:t xml:space="preserve">Определенную проблему при чановом выщелачивании представляет </w:t>
      </w:r>
      <w:proofErr w:type="spellStart"/>
      <w:r>
        <w:t>обес</w:t>
      </w:r>
      <w:proofErr w:type="spellEnd"/>
      <w:r>
        <w:t>-</w:t>
      </w:r>
    </w:p>
    <w:p w:rsidR="00C23048" w:rsidRDefault="00C23048" w:rsidP="00293015">
      <w:pPr>
        <w:ind w:firstLine="0"/>
      </w:pPr>
      <w:r>
        <w:t xml:space="preserve">печение процесса </w:t>
      </w:r>
      <w:proofErr w:type="spellStart"/>
      <w:r>
        <w:t>инокулятом</w:t>
      </w:r>
      <w:proofErr w:type="spellEnd"/>
      <w:r>
        <w:t>. При чаново</w:t>
      </w:r>
      <w:r>
        <w:t>м выщелачивании работают с плот</w:t>
      </w:r>
      <w:r>
        <w:t xml:space="preserve">ными пульпами при концентрации клеток в культуре до 1.0–1.5 г/л АСБ. Для получения  активной  микробной  культуры  существует  несколько  способов. </w:t>
      </w:r>
    </w:p>
    <w:p w:rsidR="00C23048" w:rsidRDefault="00C23048" w:rsidP="00C23048">
      <w:r>
        <w:t xml:space="preserve">Наиболее эффективен способ культивирования железоокисляющих бактерий в проточном  электрохимическом  культиваторе  </w:t>
      </w:r>
      <w:r>
        <w:t xml:space="preserve">сопряженно  с  </w:t>
      </w:r>
      <w:proofErr w:type="spellStart"/>
      <w:r>
        <w:t>электровосстанов</w:t>
      </w:r>
      <w:r>
        <w:t>лением</w:t>
      </w:r>
      <w:proofErr w:type="spellEnd"/>
      <w:r>
        <w:t xml:space="preserve"> субстрата. В процессе роста микроорганизмы окисляют двухвалентное железо  до  трехвалентного,  а  в  ходе  электро</w:t>
      </w:r>
      <w:r>
        <w:t xml:space="preserve">химических  превращений  железо </w:t>
      </w:r>
      <w:r>
        <w:t xml:space="preserve">восстанавливается </w:t>
      </w:r>
      <w:proofErr w:type="gramStart"/>
      <w:r>
        <w:t>до</w:t>
      </w:r>
      <w:proofErr w:type="gramEnd"/>
      <w:r>
        <w:t xml:space="preserve"> двухвалентного и снов</w:t>
      </w:r>
      <w:r>
        <w:t>а служит субстратом для микроор</w:t>
      </w:r>
      <w:r w:rsidRPr="00C23048">
        <w:t xml:space="preserve">ганизмов: </w:t>
      </w:r>
      <w:r w:rsidRPr="00C23048">
        <w:cr/>
      </w:r>
      <w:r>
        <w:rPr>
          <w:noProof/>
          <w:lang w:eastAsia="ru-RU"/>
        </w:rPr>
        <w:drawing>
          <wp:inline distT="0" distB="0" distL="0" distR="0" wp14:anchorId="3F5E6D20" wp14:editId="248D4A14">
            <wp:extent cx="4533900" cy="438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015" w:rsidRDefault="00293015" w:rsidP="00C23048"/>
    <w:p w:rsidR="00293015" w:rsidRDefault="00293015" w:rsidP="00C23048"/>
    <w:p w:rsidR="00C23048" w:rsidRDefault="00C23048" w:rsidP="00C23048">
      <w:r>
        <w:t>В промышленных масштабах чановое в</w:t>
      </w:r>
      <w:r>
        <w:t>ыщелачивание применяется при пе</w:t>
      </w:r>
      <w:r>
        <w:t>реработке  комплексных  медно-цинковых  конце</w:t>
      </w:r>
      <w:r>
        <w:t xml:space="preserve">нтратов.  </w:t>
      </w:r>
    </w:p>
    <w:p w:rsidR="00293015" w:rsidRDefault="00C23048" w:rsidP="00C23048">
      <w:r>
        <w:t xml:space="preserve">Оловосодержащие концентраты включают пирит, халькопирит, арсенопирит </w:t>
      </w:r>
      <w:r w:rsidR="00293015">
        <w:t>и оловянные минералы в виде оки</w:t>
      </w:r>
      <w:r>
        <w:t xml:space="preserve">слов олова. Из этого комплекса минералов бактерии окисляют, прежде всего, </w:t>
      </w:r>
      <w:proofErr w:type="spellStart"/>
      <w:r>
        <w:lastRenderedPageBreak/>
        <w:t>низкопотенциальный</w:t>
      </w:r>
      <w:proofErr w:type="spellEnd"/>
      <w:r>
        <w:t xml:space="preserve"> арсенопирит (</w:t>
      </w:r>
      <w:proofErr w:type="spellStart"/>
      <w:r>
        <w:t>FeAsS</w:t>
      </w:r>
      <w:proofErr w:type="spellEnd"/>
      <w:r>
        <w:t>).</w:t>
      </w:r>
      <w:r w:rsidR="00293015">
        <w:t xml:space="preserve"> Мышьяк представляет собой вред</w:t>
      </w:r>
      <w:r>
        <w:t xml:space="preserve">ную примесь и чрезвычайно затрудняет извлечение олова или золота из таких концентратов. Селективное бактериальное выщелачивание мышьяка позволяет получить оловянный и медный концентраты. </w:t>
      </w:r>
    </w:p>
    <w:p w:rsidR="00C23048" w:rsidRDefault="00293015" w:rsidP="00C23048">
      <w:r>
        <w:t xml:space="preserve">Этот подход также делает </w:t>
      </w:r>
      <w:proofErr w:type="spellStart"/>
      <w:r>
        <w:t>перера</w:t>
      </w:r>
      <w:r w:rsidR="00C23048">
        <w:t>бытываемыми</w:t>
      </w:r>
      <w:proofErr w:type="spellEnd"/>
      <w:r w:rsidR="00C23048">
        <w:t xml:space="preserve"> </w:t>
      </w:r>
      <w:proofErr w:type="gramStart"/>
      <w:r w:rsidR="00C23048">
        <w:t>трудно доступные</w:t>
      </w:r>
      <w:proofErr w:type="gramEnd"/>
      <w:r w:rsidR="00C23048">
        <w:t xml:space="preserve"> золотосодержащие концентраты, содержащие пирит и арсенопирит. Золото в таких концент</w:t>
      </w:r>
      <w:r>
        <w:t>ратах тонко вкраплено в кристал</w:t>
      </w:r>
      <w:r w:rsidR="00C23048">
        <w:t xml:space="preserve">лическую решетку и </w:t>
      </w:r>
      <w:proofErr w:type="gramStart"/>
      <w:r w:rsidR="00C23048">
        <w:t>извлечь</w:t>
      </w:r>
      <w:proofErr w:type="gramEnd"/>
      <w:r w:rsidR="00C23048">
        <w:t xml:space="preserve"> его методом цианирования можно только после вскрытия  или  разрушения  кристаллической  решетки.  Пирометаллургический обжиг  таких  мышьяково-содержащих  концентратов  сильно  загрязняет  окру-</w:t>
      </w:r>
    </w:p>
    <w:p w:rsidR="00293015" w:rsidRDefault="00C23048" w:rsidP="00293015">
      <w:pPr>
        <w:ind w:firstLine="0"/>
      </w:pPr>
      <w:proofErr w:type="spellStart"/>
      <w:r>
        <w:t>жающую</w:t>
      </w:r>
      <w:proofErr w:type="spellEnd"/>
      <w:r>
        <w:t xml:space="preserve"> среду вредными арсинами (AsH3</w:t>
      </w:r>
      <w:r w:rsidR="00293015">
        <w:t>)</w:t>
      </w:r>
      <w:r w:rsidR="00293015" w:rsidRPr="00293015">
        <w:t xml:space="preserve"> </w:t>
      </w:r>
      <w:r w:rsidR="00293015">
        <w:t xml:space="preserve">и дает низкую степень извлечения благородных  металлов,  поэтому  мало  </w:t>
      </w:r>
      <w:proofErr w:type="gramStart"/>
      <w:r w:rsidR="00293015">
        <w:t>пригоден</w:t>
      </w:r>
      <w:proofErr w:type="gramEnd"/>
      <w:r w:rsidR="00293015">
        <w:t>.</w:t>
      </w:r>
    </w:p>
    <w:p w:rsidR="00C23048" w:rsidRPr="00C23048" w:rsidRDefault="00C23048" w:rsidP="00293015">
      <w:pPr>
        <w:ind w:firstLine="0"/>
      </w:pPr>
      <w:r>
        <w:t>Применение  бактериального выщелачивания позволяет в экологически бе</w:t>
      </w:r>
      <w:r w:rsidR="00293015">
        <w:t>зопасном процессе селективно из</w:t>
      </w:r>
      <w:r>
        <w:t xml:space="preserve">влечь  мышьяк  из  концентратов  и  перевести  его  в  раствор.  После  извлечение мышьяка  из  таких  концентратов  удается  извлечь  методом  цианирования  до </w:t>
      </w:r>
      <w:r w:rsidRPr="00C23048">
        <w:t xml:space="preserve">90 % золота и серебра. </w:t>
      </w:r>
      <w:r w:rsidRPr="00C23048">
        <w:cr/>
      </w:r>
    </w:p>
    <w:sectPr w:rsidR="00C23048" w:rsidRPr="00C2304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232"/>
    <w:rsid w:val="000A0D77"/>
    <w:rsid w:val="00160EE8"/>
    <w:rsid w:val="00293015"/>
    <w:rsid w:val="00C23048"/>
    <w:rsid w:val="00DF7E7C"/>
    <w:rsid w:val="00F4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0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0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0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0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3459</Words>
  <Characters>19719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2020-12-02T16:33:00Z</dcterms:created>
  <dcterms:modified xsi:type="dcterms:W3CDTF">2020-12-02T17:32:00Z</dcterms:modified>
</cp:coreProperties>
</file>